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6769" w:rsidRPr="000E4C39" w:rsidRDefault="00D16FF2" w:rsidP="000E4C39">
      <w:pPr>
        <w:spacing w:line="360" w:lineRule="auto"/>
        <w:rPr>
          <w:sz w:val="18"/>
          <w:szCs w:val="18"/>
        </w:rPr>
      </w:pPr>
      <w:r w:rsidRPr="000E4C39">
        <w:rPr>
          <w:color w:val="444444"/>
          <w:sz w:val="18"/>
          <w:szCs w:val="18"/>
          <w:highlight w:val="white"/>
        </w:rPr>
        <w:t xml:space="preserve">Для получения дополнительных сведений об изменении Условий использования Веб-сайта GrabCAD см. данную </w:t>
      </w:r>
      <w:hyperlink r:id="rId6">
        <w:r w:rsidRPr="000E4C39">
          <w:rPr>
            <w:color w:val="33AAFF"/>
            <w:sz w:val="18"/>
            <w:szCs w:val="18"/>
            <w:highlight w:val="white"/>
          </w:rPr>
          <w:t>заметку в блоге</w:t>
        </w:r>
      </w:hyperlink>
      <w:r w:rsidRPr="000E4C39">
        <w:rPr>
          <w:color w:val="444444"/>
          <w:sz w:val="18"/>
          <w:szCs w:val="18"/>
          <w:highlight w:val="white"/>
        </w:rPr>
        <w:t>.</w:t>
      </w:r>
    </w:p>
    <w:p w:rsidR="00686769" w:rsidRPr="000E4C39" w:rsidRDefault="00686769" w:rsidP="000E4C39">
      <w:pPr>
        <w:spacing w:line="360" w:lineRule="auto"/>
        <w:rPr>
          <w:sz w:val="18"/>
          <w:szCs w:val="18"/>
        </w:rPr>
      </w:pPr>
    </w:p>
    <w:p w:rsidR="00686769" w:rsidRPr="000E4C39" w:rsidRDefault="00D16FF2" w:rsidP="000E4C39">
      <w:pPr>
        <w:spacing w:line="360" w:lineRule="auto"/>
        <w:rPr>
          <w:sz w:val="18"/>
          <w:szCs w:val="18"/>
        </w:rPr>
      </w:pPr>
      <w:r w:rsidRPr="000E4C39">
        <w:rPr>
          <w:b/>
          <w:color w:val="444444"/>
          <w:sz w:val="18"/>
          <w:szCs w:val="18"/>
          <w:highlight w:val="white"/>
        </w:rPr>
        <w:t>Условия использования Веб-сайта GrabCAD®</w:t>
      </w:r>
    </w:p>
    <w:p w:rsidR="00686769" w:rsidRPr="000E4C39" w:rsidRDefault="00D16FF2" w:rsidP="000E4C39">
      <w:pPr>
        <w:spacing w:line="360" w:lineRule="auto"/>
        <w:rPr>
          <w:sz w:val="18"/>
          <w:szCs w:val="18"/>
        </w:rPr>
      </w:pPr>
      <w:r w:rsidRPr="000E4C39">
        <w:rPr>
          <w:color w:val="444444"/>
          <w:sz w:val="18"/>
          <w:szCs w:val="18"/>
          <w:highlight w:val="white"/>
        </w:rPr>
        <w:t>ДАННЫЕ УСЛОВИЯ (далее — «</w:t>
      </w:r>
      <w:r w:rsidRPr="000E4C39">
        <w:rPr>
          <w:b/>
          <w:color w:val="444444"/>
          <w:sz w:val="18"/>
          <w:szCs w:val="18"/>
          <w:highlight w:val="white"/>
        </w:rPr>
        <w:t>Соглашение</w:t>
      </w:r>
      <w:r w:rsidRPr="000E4C39">
        <w:rPr>
          <w:color w:val="444444"/>
          <w:sz w:val="18"/>
          <w:szCs w:val="18"/>
          <w:highlight w:val="white"/>
        </w:rPr>
        <w:t>») ПРЕДСТАВЛЯЮТ СОБОЙ ОБЯЗАТЕЛЬНОЕ СОГЛАШЕНИЕ МЕЖДУ ВАМИ И КОМПАНИЕЙ STRATASYS, INC. (далее — «</w:t>
      </w:r>
      <w:r w:rsidRPr="000E4C39">
        <w:rPr>
          <w:b/>
          <w:color w:val="444444"/>
          <w:sz w:val="18"/>
          <w:szCs w:val="18"/>
          <w:highlight w:val="white"/>
        </w:rPr>
        <w:t>Stratasys</w:t>
      </w:r>
      <w:r w:rsidRPr="000E4C39">
        <w:rPr>
          <w:color w:val="444444"/>
          <w:sz w:val="18"/>
          <w:szCs w:val="18"/>
          <w:highlight w:val="white"/>
        </w:rPr>
        <w:t>»). ВСТУПАЯ В ДАННОЕ СОГЛАШЕНИЕ ОТ ИМЕНИ СУБЪЕКТА, ВЫ ПОДТВЕРЖДАЕТЕ, ЧТО ИМЕЕТЕ ПРАВО, ПОЛНОМОЧИЯ И ВОЗМОЖНОСТЬ ВЗЯТЬ НА ЭТОТ СУБЪЕКТ ОБЯЗАТЕЛЬСТВА В СООТВЕТСТВИИ С СОГЛАШЕНИЕМ. В любом случае в данном документе слова «</w:t>
      </w:r>
      <w:r w:rsidRPr="000E4C39">
        <w:rPr>
          <w:b/>
          <w:color w:val="444444"/>
          <w:sz w:val="18"/>
          <w:szCs w:val="18"/>
          <w:highlight w:val="white"/>
        </w:rPr>
        <w:t>вы</w:t>
      </w:r>
      <w:r w:rsidRPr="000E4C39">
        <w:rPr>
          <w:color w:val="444444"/>
          <w:sz w:val="18"/>
          <w:szCs w:val="18"/>
          <w:highlight w:val="white"/>
        </w:rPr>
        <w:t>» или «</w:t>
      </w:r>
      <w:r w:rsidRPr="000E4C39">
        <w:rPr>
          <w:b/>
          <w:color w:val="444444"/>
          <w:sz w:val="18"/>
          <w:szCs w:val="18"/>
          <w:highlight w:val="white"/>
        </w:rPr>
        <w:t>ваши</w:t>
      </w:r>
      <w:r w:rsidRPr="000E4C39">
        <w:rPr>
          <w:color w:val="444444"/>
          <w:sz w:val="18"/>
          <w:szCs w:val="18"/>
          <w:highlight w:val="white"/>
        </w:rPr>
        <w:t>» относятся к вам или к такому субъекту (в зависимости от обстоятельств).</w:t>
      </w:r>
    </w:p>
    <w:p w:rsidR="00686769" w:rsidRPr="000E4C39" w:rsidRDefault="00686769" w:rsidP="000E4C39">
      <w:pPr>
        <w:spacing w:line="360" w:lineRule="auto"/>
        <w:rPr>
          <w:sz w:val="18"/>
          <w:szCs w:val="18"/>
        </w:rPr>
      </w:pPr>
    </w:p>
    <w:p w:rsidR="00686769" w:rsidRPr="000E4C39" w:rsidRDefault="00D16FF2" w:rsidP="000E4C39">
      <w:pPr>
        <w:spacing w:line="360" w:lineRule="auto"/>
        <w:rPr>
          <w:sz w:val="18"/>
          <w:szCs w:val="18"/>
        </w:rPr>
      </w:pPr>
      <w:r w:rsidRPr="000E4C39">
        <w:rPr>
          <w:color w:val="444444"/>
          <w:sz w:val="18"/>
          <w:szCs w:val="18"/>
          <w:highlight w:val="white"/>
        </w:rPr>
        <w:t>Используя какую-либо часть Сайта (определение приведено ниже), вы признаете данные условия, подтверждаете, что полностью прочитали, поняли и берете на себя обязательства согласно следующим положениям (дата использования считается «</w:t>
      </w:r>
      <w:r w:rsidRPr="000E4C39">
        <w:rPr>
          <w:b/>
          <w:color w:val="444444"/>
          <w:sz w:val="18"/>
          <w:szCs w:val="18"/>
          <w:highlight w:val="white"/>
        </w:rPr>
        <w:t>Датой вступления в силу</w:t>
      </w:r>
      <w:r w:rsidRPr="000E4C39">
        <w:rPr>
          <w:color w:val="444444"/>
          <w:sz w:val="18"/>
          <w:szCs w:val="18"/>
          <w:highlight w:val="white"/>
        </w:rPr>
        <w:t>»):</w:t>
      </w:r>
    </w:p>
    <w:p w:rsidR="00686769" w:rsidRPr="000E4C39" w:rsidRDefault="00D16FF2" w:rsidP="000E4C39">
      <w:pPr>
        <w:numPr>
          <w:ilvl w:val="0"/>
          <w:numId w:val="1"/>
        </w:numPr>
        <w:spacing w:line="360" w:lineRule="auto"/>
        <w:ind w:hanging="360"/>
        <w:contextualSpacing/>
        <w:rPr>
          <w:color w:val="444444"/>
          <w:sz w:val="18"/>
          <w:szCs w:val="18"/>
          <w:highlight w:val="white"/>
        </w:rPr>
      </w:pPr>
      <w:r w:rsidRPr="000E4C39">
        <w:rPr>
          <w:color w:val="444444"/>
          <w:sz w:val="18"/>
          <w:szCs w:val="18"/>
          <w:highlight w:val="white"/>
        </w:rPr>
        <w:t>данное Соглашение;</w:t>
      </w:r>
    </w:p>
    <w:p w:rsidR="00686769" w:rsidRPr="000E4C39" w:rsidRDefault="00D16FF2" w:rsidP="000E4C39">
      <w:pPr>
        <w:numPr>
          <w:ilvl w:val="0"/>
          <w:numId w:val="1"/>
        </w:numPr>
        <w:spacing w:line="360" w:lineRule="auto"/>
        <w:ind w:hanging="360"/>
        <w:contextualSpacing/>
        <w:rPr>
          <w:color w:val="444444"/>
          <w:sz w:val="18"/>
          <w:szCs w:val="18"/>
          <w:highlight w:val="white"/>
        </w:rPr>
      </w:pPr>
      <w:r w:rsidRPr="000E4C39">
        <w:rPr>
          <w:color w:val="444444"/>
          <w:sz w:val="18"/>
          <w:szCs w:val="18"/>
          <w:highlight w:val="white"/>
        </w:rPr>
        <w:t>дополнительная политика и условия, которые явным образом упоминаются в данном Соглашении и таким образом становятся частью Соглашения.</w:t>
      </w:r>
    </w:p>
    <w:p w:rsidR="00686769" w:rsidRPr="000E4C39" w:rsidRDefault="00686769" w:rsidP="000E4C39">
      <w:pPr>
        <w:spacing w:line="360" w:lineRule="auto"/>
        <w:rPr>
          <w:sz w:val="18"/>
          <w:szCs w:val="18"/>
        </w:rPr>
      </w:pPr>
    </w:p>
    <w:p w:rsidR="00686769" w:rsidRPr="000E4C39" w:rsidRDefault="00D16FF2" w:rsidP="000E4C39">
      <w:pPr>
        <w:spacing w:line="360" w:lineRule="auto"/>
        <w:rPr>
          <w:sz w:val="18"/>
          <w:szCs w:val="18"/>
        </w:rPr>
      </w:pPr>
      <w:r w:rsidRPr="000E4C39">
        <w:rPr>
          <w:color w:val="444444"/>
          <w:sz w:val="18"/>
          <w:szCs w:val="18"/>
          <w:highlight w:val="white"/>
        </w:rPr>
        <w:t>ЕСЛИ ВЫ НЕ ПРИЗНАЕТЕ КАКИХ-ЛИБО УСЛОВИЙ ДАННОГО СОГЛАШЕНИЯ, ТО НЕ ДОЛЖНЫ ИСПОЛЬЗОВАТЬ НИ ОДНУ ЧАСТЬ САЙТА.</w:t>
      </w:r>
    </w:p>
    <w:p w:rsidR="00686769" w:rsidRPr="000E4C39" w:rsidRDefault="00686769" w:rsidP="000E4C39">
      <w:pPr>
        <w:spacing w:line="360" w:lineRule="auto"/>
        <w:rPr>
          <w:sz w:val="18"/>
          <w:szCs w:val="18"/>
        </w:rPr>
      </w:pPr>
    </w:p>
    <w:p w:rsidR="00686769" w:rsidRPr="000E4C39" w:rsidRDefault="00D16FF2" w:rsidP="000E4C39">
      <w:pPr>
        <w:spacing w:line="360" w:lineRule="auto"/>
        <w:rPr>
          <w:sz w:val="18"/>
          <w:szCs w:val="18"/>
        </w:rPr>
      </w:pPr>
      <w:r w:rsidRPr="000E4C39">
        <w:rPr>
          <w:color w:val="444444"/>
          <w:sz w:val="18"/>
          <w:szCs w:val="18"/>
          <w:highlight w:val="white"/>
        </w:rPr>
        <w:t>Языком данного Соглашения считается английский. Вступая в данное Соглашение, вы окончательно и безоговорочно отказываетесь от прав, которыми обладаете в соответствии с каким-либо Законодательством, требующим перевода Соглашения на ваш язык, наличия исходной (неэлектронной) подписи, предоставления или хранения неэлектронных записей.</w:t>
      </w:r>
    </w:p>
    <w:p w:rsidR="00686769" w:rsidRPr="000E4C39" w:rsidRDefault="00686769" w:rsidP="000E4C39">
      <w:pPr>
        <w:spacing w:line="360" w:lineRule="auto"/>
        <w:rPr>
          <w:sz w:val="18"/>
          <w:szCs w:val="18"/>
        </w:rPr>
      </w:pPr>
    </w:p>
    <w:p w:rsidR="00686769" w:rsidRPr="000E4C39" w:rsidRDefault="00D16FF2" w:rsidP="000E4C39">
      <w:pPr>
        <w:spacing w:line="360" w:lineRule="auto"/>
        <w:rPr>
          <w:sz w:val="18"/>
          <w:szCs w:val="18"/>
        </w:rPr>
      </w:pPr>
      <w:r w:rsidRPr="000E4C39">
        <w:rPr>
          <w:b/>
          <w:color w:val="444444"/>
          <w:sz w:val="18"/>
          <w:szCs w:val="18"/>
          <w:highlight w:val="white"/>
        </w:rPr>
        <w:t xml:space="preserve">1. </w:t>
      </w:r>
      <w:r w:rsidRPr="000E4C39">
        <w:rPr>
          <w:b/>
          <w:color w:val="444444"/>
          <w:sz w:val="18"/>
          <w:szCs w:val="18"/>
          <w:highlight w:val="white"/>
          <w:u w:val="single"/>
        </w:rPr>
        <w:t>ОПРЕДЕЛЕНИЯ И ТОЛКОВАНИЯ</w:t>
      </w:r>
    </w:p>
    <w:p w:rsidR="00686769" w:rsidRPr="000E4C39" w:rsidRDefault="00D16FF2" w:rsidP="000E4C39">
      <w:pPr>
        <w:spacing w:line="360" w:lineRule="auto"/>
        <w:rPr>
          <w:spacing w:val="-2"/>
          <w:sz w:val="18"/>
          <w:szCs w:val="18"/>
        </w:rPr>
      </w:pPr>
      <w:r w:rsidRPr="000E4C39">
        <w:rPr>
          <w:color w:val="444444"/>
          <w:spacing w:val="-2"/>
          <w:sz w:val="18"/>
          <w:szCs w:val="18"/>
          <w:highlight w:val="white"/>
        </w:rPr>
        <w:t>В данном Соглашении используются термины, написанные с заглавной буквы; определения некоторых из них приведены в этом Разделе, некоторых — в других местах. Названия разделов и подразделов в данном Соглашении предназначены только для удобства чтения и не будут использоваться для толкования.</w:t>
      </w:r>
    </w:p>
    <w:p w:rsidR="00686769" w:rsidRPr="000E4C39" w:rsidRDefault="00686769" w:rsidP="000E4C39">
      <w:pPr>
        <w:spacing w:line="360" w:lineRule="auto"/>
        <w:rPr>
          <w:spacing w:val="-2"/>
          <w:sz w:val="18"/>
          <w:szCs w:val="18"/>
        </w:rPr>
      </w:pPr>
    </w:p>
    <w:p w:rsidR="00686769" w:rsidRPr="000E4C39" w:rsidRDefault="00D16FF2" w:rsidP="000E4C39">
      <w:pPr>
        <w:spacing w:line="360" w:lineRule="auto"/>
        <w:rPr>
          <w:spacing w:val="-2"/>
          <w:sz w:val="18"/>
          <w:szCs w:val="18"/>
        </w:rPr>
      </w:pPr>
      <w:r w:rsidRPr="000E4C39">
        <w:rPr>
          <w:color w:val="444444"/>
          <w:spacing w:val="-2"/>
          <w:sz w:val="18"/>
          <w:szCs w:val="18"/>
          <w:highlight w:val="white"/>
        </w:rPr>
        <w:t>«</w:t>
      </w:r>
      <w:r w:rsidRPr="000E4C39">
        <w:rPr>
          <w:b/>
          <w:color w:val="444444"/>
          <w:spacing w:val="-2"/>
          <w:sz w:val="18"/>
          <w:szCs w:val="18"/>
          <w:highlight w:val="white"/>
        </w:rPr>
        <w:t>Содержимое</w:t>
      </w:r>
      <w:r w:rsidRPr="000E4C39">
        <w:rPr>
          <w:color w:val="444444"/>
          <w:spacing w:val="-2"/>
          <w:sz w:val="18"/>
          <w:szCs w:val="18"/>
          <w:highlight w:val="white"/>
        </w:rPr>
        <w:t>» означает любой текст, данные, изображения, графики, звуки, видеозаписи, аудиоклипы, заметки, комментарии, ссылки и/или программный код Сайта или содержащийся на нём (в том числе Информацию, введенную пользователем, — определение приведено ниже); во избежание неясности определение не включает в себя Программное обеспечение (его определение приведено ниже).</w:t>
      </w:r>
    </w:p>
    <w:p w:rsidR="00686769" w:rsidRPr="000E4C39" w:rsidRDefault="00686769" w:rsidP="000E4C39">
      <w:pPr>
        <w:spacing w:line="360" w:lineRule="auto"/>
        <w:rPr>
          <w:spacing w:val="-2"/>
          <w:sz w:val="18"/>
          <w:szCs w:val="18"/>
        </w:rPr>
      </w:pPr>
    </w:p>
    <w:p w:rsidR="00686769" w:rsidRPr="000E4C39" w:rsidRDefault="00D16FF2" w:rsidP="000E4C39">
      <w:pPr>
        <w:spacing w:line="360" w:lineRule="auto"/>
        <w:rPr>
          <w:spacing w:val="-2"/>
          <w:sz w:val="18"/>
          <w:szCs w:val="18"/>
        </w:rPr>
      </w:pPr>
      <w:r w:rsidRPr="000E4C39">
        <w:rPr>
          <w:color w:val="444444"/>
          <w:spacing w:val="-2"/>
          <w:sz w:val="18"/>
          <w:szCs w:val="18"/>
          <w:highlight w:val="white"/>
        </w:rPr>
        <w:t>«</w:t>
      </w:r>
      <w:r w:rsidRPr="000E4C39">
        <w:rPr>
          <w:b/>
          <w:color w:val="444444"/>
          <w:spacing w:val="-2"/>
          <w:sz w:val="18"/>
          <w:szCs w:val="18"/>
          <w:highlight w:val="white"/>
        </w:rPr>
        <w:t>Документация</w:t>
      </w:r>
      <w:r w:rsidRPr="000E4C39">
        <w:rPr>
          <w:color w:val="444444"/>
          <w:spacing w:val="-2"/>
          <w:sz w:val="18"/>
          <w:szCs w:val="18"/>
          <w:highlight w:val="white"/>
        </w:rPr>
        <w:t>» означает любые руководства, спецификации и подобные им документы, связанные с Программным обеспечением, идущие в комплекте с Программным обеспечением или иным способом предоставляемые Stratasys (например, представленные на Сайте); в Документацию могут время от времени вноситься изменения.</w:t>
      </w:r>
    </w:p>
    <w:p w:rsidR="00686769" w:rsidRPr="000E4C39" w:rsidRDefault="00686769" w:rsidP="000E4C39">
      <w:pPr>
        <w:spacing w:line="360" w:lineRule="auto"/>
        <w:rPr>
          <w:spacing w:val="-2"/>
          <w:sz w:val="18"/>
          <w:szCs w:val="18"/>
        </w:rPr>
      </w:pPr>
    </w:p>
    <w:p w:rsidR="00686769" w:rsidRPr="000E4C39" w:rsidRDefault="00D16FF2" w:rsidP="000E4C39">
      <w:pPr>
        <w:spacing w:line="360" w:lineRule="auto"/>
        <w:rPr>
          <w:spacing w:val="-2"/>
          <w:sz w:val="18"/>
          <w:szCs w:val="18"/>
        </w:rPr>
      </w:pPr>
      <w:r w:rsidRPr="000E4C39">
        <w:rPr>
          <w:color w:val="444444"/>
          <w:spacing w:val="-2"/>
          <w:sz w:val="18"/>
          <w:szCs w:val="18"/>
          <w:highlight w:val="white"/>
        </w:rPr>
        <w:t>«</w:t>
      </w:r>
      <w:r w:rsidRPr="000E4C39">
        <w:rPr>
          <w:b/>
          <w:color w:val="444444"/>
          <w:spacing w:val="-2"/>
          <w:sz w:val="18"/>
          <w:szCs w:val="18"/>
          <w:highlight w:val="white"/>
        </w:rPr>
        <w:t>Функция</w:t>
      </w:r>
      <w:r w:rsidRPr="000E4C39">
        <w:rPr>
          <w:color w:val="444444"/>
          <w:spacing w:val="-2"/>
          <w:sz w:val="18"/>
          <w:szCs w:val="18"/>
          <w:highlight w:val="white"/>
        </w:rPr>
        <w:t>» означает любой инструмент и/или функцию Сайта (например, Сообщество GrabCAD); во избежание неясности определение не включает в себя Программное обеспечение.</w:t>
      </w:r>
    </w:p>
    <w:p w:rsidR="00686769" w:rsidRPr="000E4C39" w:rsidRDefault="00686769" w:rsidP="000E4C39">
      <w:pPr>
        <w:spacing w:line="360" w:lineRule="auto"/>
        <w:rPr>
          <w:spacing w:val="-2"/>
          <w:sz w:val="18"/>
          <w:szCs w:val="18"/>
        </w:rPr>
      </w:pPr>
    </w:p>
    <w:p w:rsidR="00686769" w:rsidRPr="000E4C39" w:rsidRDefault="00D16FF2" w:rsidP="000E4C39">
      <w:pPr>
        <w:spacing w:line="360" w:lineRule="auto"/>
        <w:rPr>
          <w:spacing w:val="-2"/>
          <w:sz w:val="18"/>
          <w:szCs w:val="18"/>
        </w:rPr>
      </w:pPr>
      <w:r w:rsidRPr="000E4C39">
        <w:rPr>
          <w:color w:val="444444"/>
          <w:spacing w:val="-2"/>
          <w:sz w:val="18"/>
          <w:szCs w:val="18"/>
          <w:highlight w:val="white"/>
        </w:rPr>
        <w:lastRenderedPageBreak/>
        <w:t>«</w:t>
      </w:r>
      <w:r w:rsidRPr="000E4C39">
        <w:rPr>
          <w:b/>
          <w:color w:val="444444"/>
          <w:spacing w:val="-2"/>
          <w:sz w:val="18"/>
          <w:szCs w:val="18"/>
          <w:highlight w:val="white"/>
        </w:rPr>
        <w:t>Аффилированная сторона Stratasys</w:t>
      </w:r>
      <w:r w:rsidRPr="000E4C39">
        <w:rPr>
          <w:color w:val="444444"/>
          <w:spacing w:val="-2"/>
          <w:sz w:val="18"/>
          <w:szCs w:val="18"/>
          <w:highlight w:val="white"/>
        </w:rPr>
        <w:t>» применительно к Stratasys означает любую организацию, субъект или физическое лицо, управляющее, управляемое или находящееся под общим управлением со Stratasys. Только в контексте данного определения «управление» другой организацией, субъектом или физическим лицом означает возможность прямо или косвенно задавать направление действий, руководства или политики такой организации, субъекта или физического лица, в том числе посредством голосующих ценных бумаг и контрактных обязательств. Наряду с вышесказанным считается, что «управление» имеет место, если организация, субъект или физическое лицо: (а) располагает более чем пятьюдесятью процентами (50%) голосующих акций в обращении или иного вида доли в праве собственности другой организации или субъекта; (б) имеет возможность прямо или косвенно выбирать или назначать более пятидесяти процентов (50%) членов руководящего органа другой организации или субъекта.</w:t>
      </w:r>
    </w:p>
    <w:p w:rsidR="00686769" w:rsidRPr="000E4C39" w:rsidRDefault="00686769" w:rsidP="000E4C39">
      <w:pPr>
        <w:spacing w:line="360" w:lineRule="auto"/>
        <w:rPr>
          <w:spacing w:val="-2"/>
          <w:sz w:val="18"/>
          <w:szCs w:val="18"/>
        </w:rPr>
      </w:pPr>
    </w:p>
    <w:p w:rsidR="00686769" w:rsidRPr="000E4C39" w:rsidRDefault="00D16FF2" w:rsidP="000E4C39">
      <w:pPr>
        <w:spacing w:line="360" w:lineRule="auto"/>
        <w:rPr>
          <w:spacing w:val="-2"/>
          <w:sz w:val="18"/>
          <w:szCs w:val="18"/>
        </w:rPr>
      </w:pPr>
      <w:r w:rsidRPr="000E4C39">
        <w:rPr>
          <w:color w:val="444444"/>
          <w:spacing w:val="-2"/>
          <w:sz w:val="18"/>
          <w:szCs w:val="18"/>
          <w:highlight w:val="white"/>
        </w:rPr>
        <w:t>«</w:t>
      </w:r>
      <w:r w:rsidRPr="000E4C39">
        <w:rPr>
          <w:b/>
          <w:color w:val="444444"/>
          <w:spacing w:val="-2"/>
          <w:sz w:val="18"/>
          <w:szCs w:val="18"/>
          <w:highlight w:val="white"/>
        </w:rPr>
        <w:t>Интеллектуальная собственность</w:t>
      </w:r>
      <w:r w:rsidRPr="000E4C39">
        <w:rPr>
          <w:color w:val="444444"/>
          <w:spacing w:val="-2"/>
          <w:sz w:val="18"/>
          <w:szCs w:val="18"/>
          <w:highlight w:val="white"/>
        </w:rPr>
        <w:t>» означает любые изобретения, открытия, усовершенствования, новые варианты использования, авторские работы, техническую информацию, данные, технологии, секреты производства, наглядные демонстрации, конструкции, чертежи, промышленные образцы, топографию и фотошаблоны полупроводников, спецификации, формулы, методы, технические приемы, процессы, базы данных, компьютерные программы (в том числе выходные программы, исходный код и нелитеральные аспекты), алгоритмы, архитектуру, записи, документацию и другие подобные объекты интеллектуальной собственности в любой форме и на любых носителях информации вне зависимости от того, подлежат они защите и регистрации или нет.</w:t>
      </w:r>
    </w:p>
    <w:p w:rsidR="00686769" w:rsidRPr="000E4C39" w:rsidRDefault="00686769" w:rsidP="000E4C39">
      <w:pPr>
        <w:spacing w:line="360" w:lineRule="auto"/>
        <w:rPr>
          <w:spacing w:val="-2"/>
          <w:sz w:val="18"/>
          <w:szCs w:val="18"/>
        </w:rPr>
      </w:pPr>
    </w:p>
    <w:p w:rsidR="00686769" w:rsidRPr="000E4C39" w:rsidRDefault="00D16FF2" w:rsidP="000E4C39">
      <w:pPr>
        <w:spacing w:line="360" w:lineRule="auto"/>
        <w:rPr>
          <w:spacing w:val="-2"/>
          <w:sz w:val="18"/>
          <w:szCs w:val="18"/>
        </w:rPr>
      </w:pPr>
      <w:r w:rsidRPr="000E4C39">
        <w:rPr>
          <w:color w:val="444444"/>
          <w:spacing w:val="-2"/>
          <w:sz w:val="18"/>
          <w:szCs w:val="18"/>
          <w:highlight w:val="white"/>
        </w:rPr>
        <w:t>«</w:t>
      </w:r>
      <w:r w:rsidRPr="000E4C39">
        <w:rPr>
          <w:b/>
          <w:color w:val="444444"/>
          <w:spacing w:val="-2"/>
          <w:sz w:val="18"/>
          <w:szCs w:val="18"/>
          <w:highlight w:val="white"/>
        </w:rPr>
        <w:t>Права на интеллектуальную собственность</w:t>
      </w:r>
      <w:r w:rsidRPr="000E4C39">
        <w:rPr>
          <w:color w:val="444444"/>
          <w:spacing w:val="-2"/>
          <w:sz w:val="18"/>
          <w:szCs w:val="18"/>
          <w:highlight w:val="white"/>
        </w:rPr>
        <w:t>» означают любые права, претензии и интерес в Интеллектуальной собственности, включая, в частности, патенты, право копирования и подобные ему авторские права, права на фотошаблоны схем, профессиональную тайну и подобные ей права на конфиденциальность, права разработчика, права промышленной собственности, товарный знак, торговое имя, товарный вид и другие подобные права на присвоение торговой марки, а также: (а) все заявки, случаи регистрации, возобновления, расширения, продолжения, частичного продолжения, разделения или повторного предоставления вышеперечисленных прав; (б) все связанные с вышеперечисленными правами аспекты деловой репутации.</w:t>
      </w:r>
    </w:p>
    <w:p w:rsidR="00686769" w:rsidRPr="000E4C39" w:rsidRDefault="00686769" w:rsidP="000E4C39">
      <w:pPr>
        <w:spacing w:line="360" w:lineRule="auto"/>
        <w:rPr>
          <w:spacing w:val="-2"/>
          <w:sz w:val="18"/>
          <w:szCs w:val="18"/>
        </w:rPr>
      </w:pPr>
    </w:p>
    <w:p w:rsidR="00686769" w:rsidRPr="000E4C39" w:rsidRDefault="00D16FF2" w:rsidP="000E4C39">
      <w:pPr>
        <w:spacing w:line="360" w:lineRule="auto"/>
        <w:rPr>
          <w:spacing w:val="-2"/>
          <w:sz w:val="18"/>
          <w:szCs w:val="18"/>
        </w:rPr>
      </w:pPr>
      <w:r w:rsidRPr="000E4C39">
        <w:rPr>
          <w:color w:val="444444"/>
          <w:spacing w:val="-2"/>
          <w:sz w:val="18"/>
          <w:szCs w:val="18"/>
          <w:highlight w:val="white"/>
        </w:rPr>
        <w:t>«</w:t>
      </w:r>
      <w:r w:rsidRPr="000E4C39">
        <w:rPr>
          <w:b/>
          <w:color w:val="444444"/>
          <w:spacing w:val="-2"/>
          <w:sz w:val="18"/>
          <w:szCs w:val="18"/>
          <w:highlight w:val="white"/>
        </w:rPr>
        <w:t>Законодательство</w:t>
      </w:r>
      <w:r w:rsidRPr="000E4C39">
        <w:rPr>
          <w:color w:val="444444"/>
          <w:spacing w:val="-2"/>
          <w:sz w:val="18"/>
          <w:szCs w:val="18"/>
          <w:highlight w:val="white"/>
        </w:rPr>
        <w:t>» означает любой законодательный акт, положение, постановление или правило в любой юрисдикции на федеральном уровне, уровне штата, иностранное, региональное или местное.</w:t>
      </w:r>
    </w:p>
    <w:p w:rsidR="00686769" w:rsidRPr="000E4C39" w:rsidRDefault="00686769" w:rsidP="000E4C39">
      <w:pPr>
        <w:spacing w:line="360" w:lineRule="auto"/>
        <w:rPr>
          <w:spacing w:val="-2"/>
          <w:sz w:val="18"/>
          <w:szCs w:val="18"/>
        </w:rPr>
      </w:pPr>
    </w:p>
    <w:p w:rsidR="00686769" w:rsidRPr="000E4C39" w:rsidRDefault="00D16FF2" w:rsidP="000E4C39">
      <w:pPr>
        <w:spacing w:line="360" w:lineRule="auto"/>
        <w:rPr>
          <w:spacing w:val="-2"/>
          <w:sz w:val="18"/>
          <w:szCs w:val="18"/>
        </w:rPr>
      </w:pPr>
      <w:r w:rsidRPr="000E4C39">
        <w:rPr>
          <w:color w:val="444444"/>
          <w:spacing w:val="-2"/>
          <w:sz w:val="18"/>
          <w:szCs w:val="18"/>
          <w:highlight w:val="white"/>
        </w:rPr>
        <w:t>«</w:t>
      </w:r>
      <w:r w:rsidRPr="000E4C39">
        <w:rPr>
          <w:b/>
          <w:color w:val="444444"/>
          <w:spacing w:val="-2"/>
          <w:sz w:val="18"/>
          <w:szCs w:val="18"/>
          <w:highlight w:val="white"/>
        </w:rPr>
        <w:t>Знаки</w:t>
      </w:r>
      <w:r w:rsidRPr="000E4C39">
        <w:rPr>
          <w:color w:val="444444"/>
          <w:spacing w:val="-2"/>
          <w:sz w:val="18"/>
          <w:szCs w:val="18"/>
          <w:highlight w:val="white"/>
        </w:rPr>
        <w:t>» означают товарные знаки, торговые имена, логотипы, графические знаки, знаки обслуживания, названия услуг, товарный вид и/или торговые названия.</w:t>
      </w:r>
    </w:p>
    <w:p w:rsidR="00686769" w:rsidRPr="000E4C39" w:rsidRDefault="00686769" w:rsidP="000E4C39">
      <w:pPr>
        <w:spacing w:line="360" w:lineRule="auto"/>
        <w:rPr>
          <w:spacing w:val="-2"/>
          <w:sz w:val="18"/>
          <w:szCs w:val="18"/>
        </w:rPr>
      </w:pPr>
    </w:p>
    <w:p w:rsidR="00686769" w:rsidRPr="000E4C39" w:rsidRDefault="00D16FF2" w:rsidP="000E4C39">
      <w:pPr>
        <w:spacing w:line="360" w:lineRule="auto"/>
        <w:rPr>
          <w:spacing w:val="-2"/>
          <w:sz w:val="18"/>
          <w:szCs w:val="18"/>
        </w:rPr>
      </w:pPr>
      <w:r w:rsidRPr="000E4C39">
        <w:rPr>
          <w:color w:val="444444"/>
          <w:spacing w:val="-2"/>
          <w:sz w:val="18"/>
          <w:szCs w:val="18"/>
          <w:highlight w:val="white"/>
        </w:rPr>
        <w:t>Под «</w:t>
      </w:r>
      <w:r w:rsidRPr="000E4C39">
        <w:rPr>
          <w:b/>
          <w:color w:val="444444"/>
          <w:spacing w:val="-2"/>
          <w:sz w:val="18"/>
          <w:szCs w:val="18"/>
          <w:highlight w:val="white"/>
        </w:rPr>
        <w:t>Сайтом</w:t>
      </w:r>
      <w:r w:rsidRPr="000E4C39">
        <w:rPr>
          <w:color w:val="444444"/>
          <w:spacing w:val="-2"/>
          <w:sz w:val="18"/>
          <w:szCs w:val="18"/>
          <w:highlight w:val="white"/>
        </w:rPr>
        <w:t xml:space="preserve">» подразумевается веб-сайт </w:t>
      </w:r>
      <w:hyperlink r:id="rId7">
        <w:r w:rsidRPr="000E4C39">
          <w:rPr>
            <w:color w:val="33AAFF"/>
            <w:spacing w:val="-2"/>
            <w:sz w:val="18"/>
            <w:szCs w:val="18"/>
            <w:highlight w:val="white"/>
          </w:rPr>
          <w:t>https://grabcad.com/</w:t>
        </w:r>
      </w:hyperlink>
      <w:r w:rsidRPr="000E4C39">
        <w:rPr>
          <w:color w:val="444444"/>
          <w:spacing w:val="-2"/>
          <w:sz w:val="18"/>
          <w:szCs w:val="18"/>
          <w:highlight w:val="white"/>
        </w:rPr>
        <w:t xml:space="preserve"> вместе с его дочерними доменами и веб-страницами; во избежание неясности определение также включает в себя внешний вид интерфейса, элементы дизайна и оформления.</w:t>
      </w:r>
    </w:p>
    <w:p w:rsidR="00686769" w:rsidRPr="000E4C39" w:rsidRDefault="00686769" w:rsidP="000E4C39">
      <w:pPr>
        <w:spacing w:line="360" w:lineRule="auto"/>
        <w:rPr>
          <w:spacing w:val="-2"/>
          <w:sz w:val="18"/>
          <w:szCs w:val="18"/>
        </w:rPr>
      </w:pPr>
    </w:p>
    <w:p w:rsidR="00686769" w:rsidRPr="000E4C39" w:rsidRDefault="00D16FF2" w:rsidP="000E4C39">
      <w:pPr>
        <w:spacing w:line="360" w:lineRule="auto"/>
        <w:rPr>
          <w:spacing w:val="-2"/>
          <w:sz w:val="18"/>
          <w:szCs w:val="18"/>
        </w:rPr>
      </w:pPr>
      <w:r w:rsidRPr="000E4C39">
        <w:rPr>
          <w:color w:val="444444"/>
          <w:spacing w:val="-2"/>
          <w:sz w:val="18"/>
          <w:szCs w:val="18"/>
          <w:highlight w:val="white"/>
        </w:rPr>
        <w:t>«</w:t>
      </w:r>
      <w:r w:rsidRPr="000E4C39">
        <w:rPr>
          <w:b/>
          <w:color w:val="444444"/>
          <w:spacing w:val="-2"/>
          <w:sz w:val="18"/>
          <w:szCs w:val="18"/>
          <w:highlight w:val="white"/>
        </w:rPr>
        <w:t>Материалы Сайта</w:t>
      </w:r>
      <w:r w:rsidRPr="000E4C39">
        <w:rPr>
          <w:color w:val="444444"/>
          <w:spacing w:val="-2"/>
          <w:sz w:val="18"/>
          <w:szCs w:val="18"/>
          <w:highlight w:val="white"/>
        </w:rPr>
        <w:t>» означают совокупность Содержимого и Функций (но не включают в себя Информацию, введенную пользователем).</w:t>
      </w:r>
    </w:p>
    <w:p w:rsidR="00686769" w:rsidRPr="000E4C39" w:rsidRDefault="00686769" w:rsidP="000E4C39">
      <w:pPr>
        <w:spacing w:line="360" w:lineRule="auto"/>
        <w:rPr>
          <w:spacing w:val="-2"/>
          <w:sz w:val="18"/>
          <w:szCs w:val="18"/>
        </w:rPr>
      </w:pPr>
    </w:p>
    <w:p w:rsidR="00686769" w:rsidRPr="000E4C39" w:rsidRDefault="00D16FF2" w:rsidP="000E4C39">
      <w:pPr>
        <w:spacing w:line="360" w:lineRule="auto"/>
        <w:rPr>
          <w:spacing w:val="-2"/>
          <w:sz w:val="18"/>
          <w:szCs w:val="18"/>
        </w:rPr>
      </w:pPr>
      <w:r w:rsidRPr="000E4C39">
        <w:rPr>
          <w:color w:val="444444"/>
          <w:spacing w:val="-2"/>
          <w:sz w:val="18"/>
          <w:szCs w:val="18"/>
          <w:highlight w:val="white"/>
        </w:rPr>
        <w:t>«</w:t>
      </w:r>
      <w:r w:rsidRPr="000E4C39">
        <w:rPr>
          <w:b/>
          <w:color w:val="444444"/>
          <w:spacing w:val="-2"/>
          <w:sz w:val="18"/>
          <w:szCs w:val="18"/>
          <w:highlight w:val="white"/>
        </w:rPr>
        <w:t>Программное обеспечение</w:t>
      </w:r>
      <w:r w:rsidRPr="000E4C39">
        <w:rPr>
          <w:color w:val="444444"/>
          <w:spacing w:val="-2"/>
          <w:sz w:val="18"/>
          <w:szCs w:val="18"/>
          <w:highlight w:val="white"/>
        </w:rPr>
        <w:t>» означает представленный на Сайте программный комплекс GrabCAD, в который входят модули GrabCAD Workbench и GrabCAD Print.</w:t>
      </w:r>
    </w:p>
    <w:p w:rsidR="00686769" w:rsidRPr="000E4C39" w:rsidRDefault="00686769" w:rsidP="000E4C39">
      <w:pPr>
        <w:spacing w:line="360" w:lineRule="auto"/>
        <w:rPr>
          <w:sz w:val="18"/>
          <w:szCs w:val="18"/>
        </w:rPr>
      </w:pPr>
    </w:p>
    <w:p w:rsidR="00686769" w:rsidRPr="000E4C39" w:rsidRDefault="00D16FF2" w:rsidP="000E4C39">
      <w:pPr>
        <w:spacing w:line="360" w:lineRule="auto"/>
        <w:rPr>
          <w:sz w:val="18"/>
          <w:szCs w:val="18"/>
        </w:rPr>
      </w:pPr>
      <w:r w:rsidRPr="000E4C39">
        <w:rPr>
          <w:b/>
          <w:color w:val="444444"/>
          <w:sz w:val="18"/>
          <w:szCs w:val="18"/>
          <w:highlight w:val="white"/>
        </w:rPr>
        <w:lastRenderedPageBreak/>
        <w:t xml:space="preserve">2. </w:t>
      </w:r>
      <w:r w:rsidRPr="000E4C39">
        <w:rPr>
          <w:b/>
          <w:color w:val="444444"/>
          <w:sz w:val="18"/>
          <w:szCs w:val="18"/>
          <w:highlight w:val="white"/>
          <w:u w:val="single"/>
        </w:rPr>
        <w:t>ИЗМЕНЕНИЕ</w:t>
      </w:r>
    </w:p>
    <w:p w:rsidR="00686769" w:rsidRPr="000E4C39" w:rsidRDefault="00D16FF2" w:rsidP="000E4C39">
      <w:pPr>
        <w:spacing w:line="360" w:lineRule="auto"/>
        <w:rPr>
          <w:sz w:val="18"/>
          <w:szCs w:val="18"/>
        </w:rPr>
      </w:pPr>
      <w:r w:rsidRPr="000E4C39">
        <w:rPr>
          <w:color w:val="444444"/>
          <w:sz w:val="18"/>
          <w:szCs w:val="18"/>
          <w:highlight w:val="white"/>
        </w:rPr>
        <w:t>Stratasys оставляет за собой право в любое время вносить изменения в данное Соглашение, размещая измененный текст Соглашения на Сайте. Изменения вступают в силу через десять (10) дней после размещения, и использование вами любой части Сайта после этой даты подразумевает согласие взять на себя обязательства в соответствии с измененным Соглашением.</w:t>
      </w:r>
    </w:p>
    <w:p w:rsidR="00686769" w:rsidRPr="000E4C39" w:rsidRDefault="00686769" w:rsidP="000E4C39">
      <w:pPr>
        <w:spacing w:line="360" w:lineRule="auto"/>
        <w:rPr>
          <w:sz w:val="18"/>
          <w:szCs w:val="18"/>
        </w:rPr>
      </w:pPr>
    </w:p>
    <w:p w:rsidR="00686769" w:rsidRPr="000E4C39" w:rsidRDefault="00D16FF2" w:rsidP="000E4C39">
      <w:pPr>
        <w:spacing w:line="360" w:lineRule="auto"/>
        <w:rPr>
          <w:sz w:val="18"/>
          <w:szCs w:val="18"/>
        </w:rPr>
      </w:pPr>
      <w:r w:rsidRPr="000E4C39">
        <w:rPr>
          <w:color w:val="444444"/>
          <w:sz w:val="18"/>
          <w:szCs w:val="18"/>
          <w:highlight w:val="white"/>
        </w:rPr>
        <w:t>Вы признаете, что Stratasys может в любое время и без предварительного уведомления начать взимать плату за определенные Материалы Сайта, потребовать от Клиента создания учетной записи и приобретения лицензии по подписке со сроком действия для дальнейшего доступа и пользования этими Материалами Сайта.</w:t>
      </w:r>
    </w:p>
    <w:p w:rsidR="00686769" w:rsidRPr="000E4C39" w:rsidRDefault="00686769" w:rsidP="000E4C39">
      <w:pPr>
        <w:spacing w:line="360" w:lineRule="auto"/>
        <w:rPr>
          <w:sz w:val="18"/>
          <w:szCs w:val="18"/>
        </w:rPr>
      </w:pPr>
    </w:p>
    <w:p w:rsidR="00686769" w:rsidRPr="000E4C39" w:rsidRDefault="00D16FF2" w:rsidP="000E4C39">
      <w:pPr>
        <w:spacing w:line="360" w:lineRule="auto"/>
        <w:rPr>
          <w:sz w:val="18"/>
          <w:szCs w:val="18"/>
        </w:rPr>
      </w:pPr>
      <w:r w:rsidRPr="000E4C39">
        <w:rPr>
          <w:b/>
          <w:color w:val="444444"/>
          <w:sz w:val="18"/>
          <w:szCs w:val="18"/>
          <w:highlight w:val="white"/>
        </w:rPr>
        <w:t xml:space="preserve">3. </w:t>
      </w:r>
      <w:r w:rsidRPr="000E4C39">
        <w:rPr>
          <w:b/>
          <w:color w:val="444444"/>
          <w:sz w:val="18"/>
          <w:szCs w:val="18"/>
          <w:highlight w:val="white"/>
          <w:u w:val="single"/>
        </w:rPr>
        <w:t>ЛИЦЕНЗИЯ</w:t>
      </w:r>
    </w:p>
    <w:p w:rsidR="00686769" w:rsidRPr="000E4C39" w:rsidRDefault="00D16FF2" w:rsidP="000E4C39">
      <w:pPr>
        <w:spacing w:line="360" w:lineRule="auto"/>
        <w:rPr>
          <w:spacing w:val="-2"/>
          <w:sz w:val="18"/>
          <w:szCs w:val="18"/>
        </w:rPr>
      </w:pPr>
      <w:r w:rsidRPr="000E4C39">
        <w:rPr>
          <w:color w:val="444444"/>
          <w:spacing w:val="-2"/>
          <w:sz w:val="18"/>
          <w:szCs w:val="18"/>
          <w:highlight w:val="white"/>
        </w:rPr>
        <w:t>В соответствии с условиями данного Соглашения Stratasys предоставляет вам ограниченную, неисключительную, непереуступаемую, непередаваемую и несублицензируемую лицензию на Срок (определение приведено ниже) для доступа и локального отображения Сайта только в целях некоммерческого внутреннего использования Сайта и Материалов Сайта к собственной выгоде (в совокупности — «</w:t>
      </w:r>
      <w:r w:rsidRPr="000E4C39">
        <w:rPr>
          <w:b/>
          <w:color w:val="444444"/>
          <w:spacing w:val="-2"/>
          <w:sz w:val="18"/>
          <w:szCs w:val="18"/>
          <w:highlight w:val="white"/>
        </w:rPr>
        <w:t>Лицензия</w:t>
      </w:r>
      <w:r w:rsidRPr="000E4C39">
        <w:rPr>
          <w:color w:val="444444"/>
          <w:spacing w:val="-2"/>
          <w:sz w:val="18"/>
          <w:szCs w:val="18"/>
          <w:highlight w:val="white"/>
        </w:rPr>
        <w:t>»).</w:t>
      </w:r>
    </w:p>
    <w:p w:rsidR="00686769" w:rsidRPr="000E4C39" w:rsidRDefault="00686769" w:rsidP="000E4C39">
      <w:pPr>
        <w:spacing w:line="360" w:lineRule="auto"/>
        <w:rPr>
          <w:spacing w:val="-2"/>
          <w:sz w:val="18"/>
          <w:szCs w:val="18"/>
        </w:rPr>
      </w:pPr>
    </w:p>
    <w:p w:rsidR="00686769" w:rsidRPr="000E4C39" w:rsidRDefault="00D16FF2" w:rsidP="000E4C39">
      <w:pPr>
        <w:spacing w:line="360" w:lineRule="auto"/>
        <w:rPr>
          <w:spacing w:val="-2"/>
          <w:sz w:val="18"/>
          <w:szCs w:val="18"/>
        </w:rPr>
      </w:pPr>
      <w:r w:rsidRPr="000E4C39">
        <w:rPr>
          <w:color w:val="444444"/>
          <w:spacing w:val="-2"/>
          <w:sz w:val="18"/>
          <w:szCs w:val="18"/>
          <w:highlight w:val="white"/>
        </w:rPr>
        <w:t>Во избежание неясности Сайт и Материалы Сайта (и любые доступные вам их копии) лицензированы только в соответствии с данным Соглашением, и вы не имеете никаких претензий на Сайт, Материалы Сайта или такие копии. Помимо Лицензии вам не предоставляется никаких прав на Сайт и Материалы Сайта — ни посредством подразумеваемой лицензии, лишения права возражения и исчерпания патентных прав, ни в силу действия закона, ни каким-либо другим образом.</w:t>
      </w:r>
    </w:p>
    <w:p w:rsidR="00686769" w:rsidRPr="000E4C39" w:rsidRDefault="00686769" w:rsidP="000E4C39">
      <w:pPr>
        <w:spacing w:line="360" w:lineRule="auto"/>
        <w:rPr>
          <w:spacing w:val="-2"/>
          <w:sz w:val="18"/>
          <w:szCs w:val="18"/>
        </w:rPr>
      </w:pPr>
    </w:p>
    <w:p w:rsidR="00686769" w:rsidRPr="000E4C39" w:rsidRDefault="00D16FF2" w:rsidP="000E4C39">
      <w:pPr>
        <w:spacing w:line="360" w:lineRule="auto"/>
        <w:rPr>
          <w:spacing w:val="-2"/>
          <w:sz w:val="18"/>
          <w:szCs w:val="18"/>
        </w:rPr>
      </w:pPr>
      <w:r w:rsidRPr="000E4C39">
        <w:rPr>
          <w:color w:val="444444"/>
          <w:spacing w:val="-2"/>
          <w:sz w:val="18"/>
          <w:szCs w:val="18"/>
          <w:highlight w:val="white"/>
        </w:rPr>
        <w:t xml:space="preserve">Во избежание неясности в соответствии с данным Соглашением вам не предоставляются какие-либо права на Программное обеспечение (например, GrabCAD Workbench или GrabCAD Print), доступ к которому и пользование которым определяется Пользовательским соглашением и условиями использования Программного обеспечения GrabCAD, представленными здесь </w:t>
      </w:r>
      <w:hyperlink r:id="rId8">
        <w:r w:rsidRPr="000E4C39">
          <w:rPr>
            <w:color w:val="33AAFF"/>
            <w:spacing w:val="-2"/>
            <w:sz w:val="18"/>
            <w:szCs w:val="18"/>
            <w:highlight w:val="white"/>
          </w:rPr>
          <w:t>https://grabcad.com/software_terms</w:t>
        </w:r>
      </w:hyperlink>
      <w:r w:rsidRPr="000E4C39">
        <w:rPr>
          <w:color w:val="444444"/>
          <w:spacing w:val="-2"/>
          <w:sz w:val="18"/>
          <w:szCs w:val="18"/>
          <w:highlight w:val="white"/>
        </w:rPr>
        <w:t xml:space="preserve">. Для получения дополнительной информации о загрузке и управлении файлами проекта через свою учетную запись GrabCAD Workbench, организации проектных групп и совместного пространства с другими пользователями (доступного только вам и этим пользователям) см. сайт </w:t>
      </w:r>
      <w:hyperlink r:id="rId9">
        <w:r w:rsidRPr="000E4C39">
          <w:rPr>
            <w:color w:val="33AAFF"/>
            <w:spacing w:val="-2"/>
            <w:sz w:val="18"/>
            <w:szCs w:val="18"/>
            <w:highlight w:val="white"/>
          </w:rPr>
          <w:t>help.grabcad.com</w:t>
        </w:r>
      </w:hyperlink>
      <w:r w:rsidRPr="000E4C39">
        <w:rPr>
          <w:color w:val="444444"/>
          <w:spacing w:val="-2"/>
          <w:sz w:val="18"/>
          <w:szCs w:val="18"/>
          <w:highlight w:val="white"/>
        </w:rPr>
        <w:t xml:space="preserve"> и Технический документ по безопасности здесь </w:t>
      </w:r>
      <w:hyperlink r:id="rId10">
        <w:r w:rsidRPr="000E4C39">
          <w:rPr>
            <w:color w:val="33AAFF"/>
            <w:spacing w:val="-2"/>
            <w:sz w:val="18"/>
            <w:szCs w:val="18"/>
            <w:highlight w:val="white"/>
          </w:rPr>
          <w:t>http://resources.grabcad.com/security-at-grabcad-whitepaper</w:t>
        </w:r>
      </w:hyperlink>
      <w:r w:rsidRPr="000E4C39">
        <w:rPr>
          <w:color w:val="444444"/>
          <w:spacing w:val="-2"/>
          <w:sz w:val="18"/>
          <w:szCs w:val="18"/>
          <w:highlight w:val="white"/>
        </w:rPr>
        <w:t>.</w:t>
      </w:r>
    </w:p>
    <w:p w:rsidR="00686769" w:rsidRPr="000E4C39" w:rsidRDefault="00686769" w:rsidP="000E4C39">
      <w:pPr>
        <w:spacing w:line="360" w:lineRule="auto"/>
        <w:rPr>
          <w:sz w:val="18"/>
          <w:szCs w:val="18"/>
        </w:rPr>
      </w:pPr>
    </w:p>
    <w:p w:rsidR="00686769" w:rsidRPr="000E4C39" w:rsidRDefault="00D16FF2" w:rsidP="000E4C39">
      <w:pPr>
        <w:spacing w:line="360" w:lineRule="auto"/>
        <w:rPr>
          <w:sz w:val="18"/>
          <w:szCs w:val="18"/>
        </w:rPr>
      </w:pPr>
      <w:r w:rsidRPr="000E4C39">
        <w:rPr>
          <w:b/>
          <w:color w:val="444444"/>
          <w:sz w:val="18"/>
          <w:szCs w:val="18"/>
          <w:highlight w:val="white"/>
        </w:rPr>
        <w:t xml:space="preserve">4. </w:t>
      </w:r>
      <w:r w:rsidRPr="000E4C39">
        <w:rPr>
          <w:b/>
          <w:color w:val="444444"/>
          <w:sz w:val="18"/>
          <w:szCs w:val="18"/>
          <w:highlight w:val="white"/>
          <w:u w:val="single"/>
        </w:rPr>
        <w:t>ЛИЦЕНЗИОННЫЕ ОГРАНИЧЕНИЯ</w:t>
      </w:r>
    </w:p>
    <w:p w:rsidR="00686769" w:rsidRPr="000E4C39" w:rsidRDefault="00D16FF2" w:rsidP="000E4C39">
      <w:pPr>
        <w:spacing w:line="360" w:lineRule="auto"/>
        <w:rPr>
          <w:spacing w:val="-2"/>
          <w:sz w:val="18"/>
          <w:szCs w:val="18"/>
        </w:rPr>
      </w:pPr>
      <w:r w:rsidRPr="000E4C39">
        <w:rPr>
          <w:color w:val="444444"/>
          <w:spacing w:val="-2"/>
          <w:sz w:val="18"/>
          <w:szCs w:val="18"/>
          <w:highlight w:val="white"/>
        </w:rPr>
        <w:t>Кроме как в той мере, которая явным образом определена в данном Соглашении, вы не будете делать (и</w:t>
      </w:r>
      <w:r w:rsidR="000E4C39" w:rsidRPr="000E4C39">
        <w:rPr>
          <w:color w:val="444444"/>
          <w:spacing w:val="-2"/>
          <w:sz w:val="18"/>
          <w:szCs w:val="18"/>
          <w:highlight w:val="white"/>
          <w:lang w:val="en-US"/>
        </w:rPr>
        <w:t> </w:t>
      </w:r>
      <w:r w:rsidRPr="000E4C39">
        <w:rPr>
          <w:color w:val="444444"/>
          <w:spacing w:val="-2"/>
          <w:sz w:val="18"/>
          <w:szCs w:val="18"/>
          <w:highlight w:val="white"/>
        </w:rPr>
        <w:t xml:space="preserve">разрешать или способствовать осуществлению таких действий третьей стороной) ничего из нижеперечисленного: (а) копировать или воспроизводить Сайт или Материалы Сайта; (б) продавать, уступать, одалживать, предоставлять на условиях лизинга или аренды, выпускать, сублицензировать, делать доступным или любым иным способом передавать какой-либо третьей стороне или открыто исполнять, отображать или раскрывать Сайт или Материалы Сайта (например, путем загрузки Информации, предоставленной другим пользователем, на другой веб-сайт или в другое приложение) или как-либо еще использовать Сайт и Материалы Сайта в среде с разделением времени, привлечением сторонних ресурсов или в среде бюро обслуживания; (в) изменять, переделывать, адаптировать, оформлять, переводить, декомпилировать, разбирать, проводить инженерный анализ, расшифровывать или предпринимать еще какие-либо действия для раскрытия исходного кода или нелитеральных аспектов Сайта или Материалов </w:t>
      </w:r>
      <w:r w:rsidRPr="000E4C39">
        <w:rPr>
          <w:color w:val="444444"/>
          <w:spacing w:val="-2"/>
          <w:sz w:val="18"/>
          <w:szCs w:val="18"/>
          <w:highlight w:val="white"/>
        </w:rPr>
        <w:lastRenderedPageBreak/>
        <w:t>Сайта; (г) полностью или частично удалять, изменять иди скрывать какие-либо надписи или уведомления о праве копирования, владения товарным знаком или других правах собственности, изображенные или содержащиеся на Сайте или в Материалах Сайта; (д) обходить, отключать или как-то еще мешать работе связанных с безопасностью или технических функций или протоколов Сайта или Материалов Сайта, таких как функции ограничения или отслеживания их использования; (е) создавать производный продукт на основании Сайта или Материалов Сайта, использовать Сайт или Материалы Сайта для разработки каких-либо услуг или товаров, идентичных Сайту или Материалам Сайта (или в значительной мере схожих с ними); (ё) раскрывать общественности результаты каких-либо внутренних проверок качества работы или сравнительного анализа, связанного с Сайтом или Материалами Сайта, без предварительного отправления результатов и материалов исследований Stratasys и получения от Stratasys письменного подтверждения предположений, методов и других аспектов проверки или анализа; (ж) публиковать или отправлять какие-либо программы-роботы, программы типа «троянский конь», вредоносные и шпионские программы или подобные им, предназначенные для нанесения ущерба или нарушения работы (или имеющие для этого потенциальную возможность) Сайта или Материалов Сайта; (з) использовать Сайт или Материалы Сайта для присвоения или нарушения Прав третьей стороны на интеллектуальную собственность, личных неимущественных прав, конфиденциальности, других личных прав или какого-либо Законодательства.</w:t>
      </w:r>
    </w:p>
    <w:p w:rsidR="00686769" w:rsidRPr="000E4C39" w:rsidRDefault="00686769" w:rsidP="000E4C39">
      <w:pPr>
        <w:spacing w:line="360" w:lineRule="auto"/>
        <w:rPr>
          <w:sz w:val="18"/>
          <w:szCs w:val="18"/>
        </w:rPr>
      </w:pPr>
    </w:p>
    <w:p w:rsidR="00686769" w:rsidRPr="000E4C39" w:rsidRDefault="00D16FF2" w:rsidP="000E4C39">
      <w:pPr>
        <w:spacing w:line="360" w:lineRule="auto"/>
        <w:rPr>
          <w:sz w:val="18"/>
          <w:szCs w:val="18"/>
        </w:rPr>
      </w:pPr>
      <w:r w:rsidRPr="000E4C39">
        <w:rPr>
          <w:color w:val="444444"/>
          <w:sz w:val="18"/>
          <w:szCs w:val="18"/>
          <w:highlight w:val="white"/>
        </w:rPr>
        <w:t>Вышеперечисленные запреты являются ограничениями Лицензии, и всецелое их соблюдение вами — условие обладания Лицензией. Во избежание неясности содержащиеся в данном Разделе упоминания «Сайта» и «Материалов Сайта» подразумевают Сайт и Материалы Сайта, соответственно, будь то полностью или частично.</w:t>
      </w:r>
    </w:p>
    <w:p w:rsidR="00686769" w:rsidRPr="000E4C39" w:rsidRDefault="00686769" w:rsidP="000E4C39">
      <w:pPr>
        <w:spacing w:line="360" w:lineRule="auto"/>
        <w:rPr>
          <w:sz w:val="18"/>
          <w:szCs w:val="18"/>
        </w:rPr>
      </w:pPr>
    </w:p>
    <w:p w:rsidR="00686769" w:rsidRPr="000E4C39" w:rsidRDefault="00D16FF2" w:rsidP="000E4C39">
      <w:pPr>
        <w:spacing w:line="360" w:lineRule="auto"/>
        <w:rPr>
          <w:sz w:val="18"/>
          <w:szCs w:val="18"/>
        </w:rPr>
      </w:pPr>
      <w:r w:rsidRPr="000E4C39">
        <w:rPr>
          <w:color w:val="444444"/>
          <w:sz w:val="18"/>
          <w:szCs w:val="18"/>
          <w:highlight w:val="white"/>
        </w:rPr>
        <w:t>Вы признаете, что Сайт и Материалы Сайта могут содержать информацию и материалы, носящие конфиденциальный характер и являющиеся собственностью Stratasys (и даже могут представлять собой профессиональную тайну Stratasys или Аффилированной стороны Stratasys), соглашаясь таким образом, что нарушение или угроза нарушения положений данного Раздела (Лицензионные ограничения) может причинить Stratasys непоправимый ущерб, материального возмещения которого будет недостаточно, и, соответственно, если Stratasys будет настаивать на судебном преследовании, исполнении отдельной обязанности, другом справедливом средстве правовой защиты или на выполнении какого-либо положения данного Раздела, то Stratasys не потребуется вносить залог или доказывать вероятность непоправимого ущерба.</w:t>
      </w:r>
    </w:p>
    <w:p w:rsidR="00686769" w:rsidRPr="000E4C39" w:rsidRDefault="00686769" w:rsidP="000E4C39">
      <w:pPr>
        <w:spacing w:line="360" w:lineRule="auto"/>
        <w:rPr>
          <w:sz w:val="18"/>
          <w:szCs w:val="18"/>
        </w:rPr>
      </w:pPr>
    </w:p>
    <w:p w:rsidR="00686769" w:rsidRPr="000E4C39" w:rsidRDefault="00D16FF2" w:rsidP="000E4C39">
      <w:pPr>
        <w:spacing w:line="360" w:lineRule="auto"/>
        <w:rPr>
          <w:sz w:val="18"/>
          <w:szCs w:val="18"/>
        </w:rPr>
      </w:pPr>
      <w:r w:rsidRPr="000E4C39">
        <w:rPr>
          <w:b/>
          <w:color w:val="444444"/>
          <w:sz w:val="18"/>
          <w:szCs w:val="18"/>
          <w:highlight w:val="white"/>
        </w:rPr>
        <w:t xml:space="preserve">5. </w:t>
      </w:r>
      <w:r w:rsidRPr="000E4C39">
        <w:rPr>
          <w:b/>
          <w:color w:val="444444"/>
          <w:sz w:val="18"/>
          <w:szCs w:val="18"/>
          <w:highlight w:val="white"/>
          <w:u w:val="single"/>
        </w:rPr>
        <w:t>ОТЗЫВЫ</w:t>
      </w:r>
    </w:p>
    <w:p w:rsidR="00686769" w:rsidRPr="000E4C39" w:rsidRDefault="00D16FF2" w:rsidP="000E4C39">
      <w:pPr>
        <w:spacing w:line="360" w:lineRule="auto"/>
        <w:rPr>
          <w:spacing w:val="-2"/>
          <w:sz w:val="18"/>
          <w:szCs w:val="18"/>
        </w:rPr>
      </w:pPr>
      <w:r w:rsidRPr="000E4C39">
        <w:rPr>
          <w:color w:val="444444"/>
          <w:spacing w:val="-2"/>
          <w:sz w:val="18"/>
          <w:szCs w:val="18"/>
          <w:highlight w:val="white"/>
        </w:rPr>
        <w:t>Вы не обязаны предоставлять Stratasys какие-либо отзывы, идеи или предложения, касающиеся Сайта или Материалов Сайта (в совокупности — «</w:t>
      </w:r>
      <w:r w:rsidRPr="000E4C39">
        <w:rPr>
          <w:b/>
          <w:color w:val="444444"/>
          <w:spacing w:val="-2"/>
          <w:sz w:val="18"/>
          <w:szCs w:val="18"/>
          <w:highlight w:val="white"/>
        </w:rPr>
        <w:t>Отзывы</w:t>
      </w:r>
      <w:r w:rsidRPr="000E4C39">
        <w:rPr>
          <w:color w:val="444444"/>
          <w:spacing w:val="-2"/>
          <w:sz w:val="18"/>
          <w:szCs w:val="18"/>
          <w:highlight w:val="white"/>
        </w:rPr>
        <w:t>»). Тем не менее оставляя какие-либо Отзывы, вы предоставляете Stratasys и всем Аффилированным сторонам Stratasys действительную во всем мире, неисключительную, безгонорарную, полностью оплаченную, бессрочную, неотменяемую, сублицензируемую (посредством нескольких уровней сублицензиатов), переуступаемую и передаваемую лицензию на использование, копирование, воспроизведение, распространение, изменение, переделывание, адаптацию, оформление, перевод, создание производных продуктов, открытое отображение, исполнение, раскрытие и другое коммерческое применение таких Отзывов в любых целях (далее — «</w:t>
      </w:r>
      <w:r w:rsidRPr="000E4C39">
        <w:rPr>
          <w:b/>
          <w:color w:val="444444"/>
          <w:spacing w:val="-2"/>
          <w:sz w:val="18"/>
          <w:szCs w:val="18"/>
          <w:highlight w:val="white"/>
        </w:rPr>
        <w:t>Лицензия на Отзывы</w:t>
      </w:r>
      <w:r w:rsidRPr="000E4C39">
        <w:rPr>
          <w:color w:val="444444"/>
          <w:spacing w:val="-2"/>
          <w:sz w:val="18"/>
          <w:szCs w:val="18"/>
          <w:highlight w:val="white"/>
        </w:rPr>
        <w:t xml:space="preserve">»). Вы заявляете и гарантируете, что: (а) Отзывы не присваивают и не нарушают Прав третьей стороны на интеллектуальную собственность, личных неимущественных прав, конфиденциальности, других личных прав или какого-либо Законодательства; (б) во время и после прекращения действия данного Соглашения по любым причинам вы придерживаетесь и будете придерживаться всех лицензий, согласий, </w:t>
      </w:r>
      <w:r w:rsidRPr="000E4C39">
        <w:rPr>
          <w:color w:val="444444"/>
          <w:spacing w:val="-2"/>
          <w:sz w:val="18"/>
          <w:szCs w:val="18"/>
          <w:highlight w:val="white"/>
        </w:rPr>
        <w:lastRenderedPageBreak/>
        <w:t>разрешений и подтверждений, необходимых для предоставления Лицензии на Отзывы. В случае прекращения действия данного Соглашения по любым причинам Лицензия на Отзывы остается в силе. Отзывы не будут считаться конфиденциальными или содержащими важную для вас информацию (или рассматриваться как таковые).</w:t>
      </w:r>
    </w:p>
    <w:p w:rsidR="00686769" w:rsidRPr="000E4C39" w:rsidRDefault="00686769" w:rsidP="000E4C39">
      <w:pPr>
        <w:spacing w:line="360" w:lineRule="auto"/>
        <w:rPr>
          <w:sz w:val="18"/>
          <w:szCs w:val="18"/>
        </w:rPr>
      </w:pPr>
    </w:p>
    <w:p w:rsidR="00686769" w:rsidRPr="000E4C39" w:rsidRDefault="00D16FF2" w:rsidP="000E4C39">
      <w:pPr>
        <w:spacing w:line="360" w:lineRule="auto"/>
        <w:rPr>
          <w:sz w:val="18"/>
          <w:szCs w:val="18"/>
        </w:rPr>
      </w:pPr>
      <w:r w:rsidRPr="000E4C39">
        <w:rPr>
          <w:color w:val="444444"/>
          <w:sz w:val="18"/>
          <w:szCs w:val="18"/>
          <w:highlight w:val="white"/>
        </w:rPr>
        <w:t>Во избежание неясности Отзывы не включают в себя Информацию, введенную пользователем (которая регулируется Разделом 6 ниже).</w:t>
      </w:r>
    </w:p>
    <w:p w:rsidR="00686769" w:rsidRPr="000E4C39" w:rsidRDefault="00686769" w:rsidP="000E4C39">
      <w:pPr>
        <w:spacing w:line="360" w:lineRule="auto"/>
        <w:rPr>
          <w:sz w:val="18"/>
          <w:szCs w:val="18"/>
        </w:rPr>
      </w:pPr>
    </w:p>
    <w:p w:rsidR="00686769" w:rsidRPr="000E4C39" w:rsidRDefault="00D16FF2" w:rsidP="000E4C39">
      <w:pPr>
        <w:spacing w:line="360" w:lineRule="auto"/>
        <w:rPr>
          <w:sz w:val="18"/>
          <w:szCs w:val="18"/>
        </w:rPr>
      </w:pPr>
      <w:r w:rsidRPr="000E4C39">
        <w:rPr>
          <w:b/>
          <w:color w:val="444444"/>
          <w:sz w:val="18"/>
          <w:szCs w:val="18"/>
          <w:highlight w:val="white"/>
        </w:rPr>
        <w:t xml:space="preserve">6. </w:t>
      </w:r>
      <w:r w:rsidRPr="000E4C39">
        <w:rPr>
          <w:b/>
          <w:color w:val="444444"/>
          <w:sz w:val="18"/>
          <w:szCs w:val="18"/>
          <w:highlight w:val="white"/>
          <w:u w:val="single"/>
        </w:rPr>
        <w:t>ИНФОРМАЦИЯ, ВВЕДЕННАЯ ПОЛЬЗОВАТЕЛЕМ</w:t>
      </w:r>
    </w:p>
    <w:p w:rsidR="00686769" w:rsidRPr="000E4C39" w:rsidRDefault="00D16FF2" w:rsidP="000E4C39">
      <w:pPr>
        <w:spacing w:line="360" w:lineRule="auto"/>
        <w:rPr>
          <w:sz w:val="18"/>
          <w:szCs w:val="18"/>
        </w:rPr>
      </w:pPr>
      <w:r w:rsidRPr="000E4C39">
        <w:rPr>
          <w:color w:val="444444"/>
          <w:sz w:val="18"/>
          <w:szCs w:val="18"/>
          <w:highlight w:val="white"/>
        </w:rPr>
        <w:t>В случае ввода, размещения, загрузки или предоставления иным способом на Сайте или посредством него доступа к Содержимому (например, файлам CAD) для открытого просмотра (далее — «Информация, введенная пользователем») вы даете:</w:t>
      </w:r>
    </w:p>
    <w:p w:rsidR="00686769" w:rsidRPr="000E4C39" w:rsidRDefault="00686769" w:rsidP="000E4C39">
      <w:pPr>
        <w:spacing w:line="360" w:lineRule="auto"/>
        <w:rPr>
          <w:sz w:val="18"/>
          <w:szCs w:val="18"/>
        </w:rPr>
      </w:pPr>
    </w:p>
    <w:p w:rsidR="00686769" w:rsidRPr="000E4C39" w:rsidRDefault="00D16FF2" w:rsidP="000E4C39">
      <w:pPr>
        <w:spacing w:line="360" w:lineRule="auto"/>
        <w:rPr>
          <w:sz w:val="18"/>
          <w:szCs w:val="18"/>
        </w:rPr>
      </w:pPr>
      <w:r w:rsidRPr="000E4C39">
        <w:rPr>
          <w:color w:val="444444"/>
          <w:sz w:val="18"/>
          <w:szCs w:val="18"/>
          <w:highlight w:val="white"/>
        </w:rPr>
        <w:t>6.1. Stratasys и всем Аффилированным сторонам Stratasys действительную во всем мире, неисключительную, безгонорарную, полностью оплаченную, бессрочную, неотменяемую, сублицензируемую (посредством нескольких уровней сублицензиатов), переуступаемую и передаваемую лицензию на использование, воспроизведение, копирование, изменение, адаптацию, оформление, перевод, создание производных продуктов, открытое отображение, исполнение и раскрытие Информации, введенной пользователем, только в целях обеспечения доступа, для улучшения и/или содействия развитию Сайта и/или Материалов Сайта (далее — «</w:t>
      </w:r>
      <w:r w:rsidRPr="000E4C39">
        <w:rPr>
          <w:b/>
          <w:color w:val="444444"/>
          <w:sz w:val="18"/>
          <w:szCs w:val="18"/>
          <w:highlight w:val="white"/>
        </w:rPr>
        <w:t>Лицензия на Информацию, введенную пользователем</w:t>
      </w:r>
      <w:r w:rsidRPr="000E4C39">
        <w:rPr>
          <w:color w:val="444444"/>
          <w:sz w:val="18"/>
          <w:szCs w:val="18"/>
          <w:highlight w:val="white"/>
        </w:rPr>
        <w:t>»).</w:t>
      </w:r>
    </w:p>
    <w:p w:rsidR="00686769" w:rsidRPr="000E4C39" w:rsidRDefault="00686769" w:rsidP="000E4C39">
      <w:pPr>
        <w:spacing w:line="360" w:lineRule="auto"/>
        <w:rPr>
          <w:sz w:val="18"/>
          <w:szCs w:val="18"/>
        </w:rPr>
      </w:pPr>
    </w:p>
    <w:p w:rsidR="00686769" w:rsidRPr="000E4C39" w:rsidRDefault="00D16FF2" w:rsidP="000E4C39">
      <w:pPr>
        <w:spacing w:line="360" w:lineRule="auto"/>
        <w:rPr>
          <w:sz w:val="18"/>
          <w:szCs w:val="18"/>
        </w:rPr>
      </w:pPr>
      <w:r w:rsidRPr="000E4C39">
        <w:rPr>
          <w:color w:val="444444"/>
          <w:sz w:val="18"/>
          <w:szCs w:val="18"/>
          <w:highlight w:val="white"/>
        </w:rPr>
        <w:t>6.2. каждому пользователю Сайта действительную во всем мире, неисключительную, безгонорарную, полностью оплаченную, бессрочную, неотменяемую, несублицензируемую, непереуступаемую и непередаваемую лицензию на использование, воспроизведение, копирование, изменение, адаптацию, оформление, перевод и создание производных продуктов на основе Информации, введенной пользователем, только в целях некоммерческого внутреннего применения Информации, введенной пользователем, к собственной выгоде пользователя (далее — «</w:t>
      </w:r>
      <w:r w:rsidRPr="000E4C39">
        <w:rPr>
          <w:b/>
          <w:color w:val="444444"/>
          <w:sz w:val="18"/>
          <w:szCs w:val="18"/>
          <w:highlight w:val="white"/>
        </w:rPr>
        <w:t>Перекрестная лицензия</w:t>
      </w:r>
      <w:r w:rsidRPr="000E4C39">
        <w:rPr>
          <w:color w:val="444444"/>
          <w:sz w:val="18"/>
          <w:szCs w:val="18"/>
          <w:highlight w:val="white"/>
        </w:rPr>
        <w:t>»).</w:t>
      </w:r>
    </w:p>
    <w:p w:rsidR="00686769" w:rsidRPr="000E4C39" w:rsidRDefault="00686769" w:rsidP="000E4C39">
      <w:pPr>
        <w:spacing w:line="360" w:lineRule="auto"/>
        <w:rPr>
          <w:sz w:val="18"/>
          <w:szCs w:val="18"/>
        </w:rPr>
      </w:pPr>
    </w:p>
    <w:p w:rsidR="00686769" w:rsidRPr="000E4C39" w:rsidRDefault="00D16FF2" w:rsidP="000E4C39">
      <w:pPr>
        <w:spacing w:line="360" w:lineRule="auto"/>
        <w:rPr>
          <w:sz w:val="18"/>
          <w:szCs w:val="18"/>
        </w:rPr>
      </w:pPr>
      <w:r w:rsidRPr="000E4C39">
        <w:rPr>
          <w:color w:val="444444"/>
          <w:sz w:val="18"/>
          <w:szCs w:val="18"/>
          <w:highlight w:val="white"/>
        </w:rPr>
        <w:t>Вы заявляете и гарантируете, что: (а) Информация, введенная вами как пользователем, не присваивает и не нарушает Прав третьей стороны на интеллектуальную собственность, личных неимущественных прав, конфиденциальности, других личных прав или какого-либо Законодательства; (б) во время и после прекращения действия данного Соглашения по любым причинам вы придерживаетесь и будете придерживаться всех лицензий, согласий, разрешений и подтверждений, необходимых для предоставления Лицензии на Информацию, введенную пользователем, и Перекрестной лицензии. Кроме того, вы окончательно и безоговорочно отказываетесь (и способствуете отказу) от права и обязываетесь (в течение и по окончании Срока) не заявлять посредством Информации, введенной вами как пользователем, никаких претензий, касающихся личных неимущественных прав, конфиденциальности и других личных прав, против Stratasys, Аффилированных сторон Stratasys и/или любого пользователя Сайта. В случае прекращения действия данного Соглашения по любым причинам Лицензия на Информацию, введенную пользователем, и Перекрестная лицензия остаются в силе. Информация, введенная вами как пользователем, не будет считаться конфиденциальной или содержащей важную для вас информацию (или рассматриваться как таковая).</w:t>
      </w:r>
    </w:p>
    <w:p w:rsidR="00686769" w:rsidRPr="000E4C39" w:rsidRDefault="00686769" w:rsidP="000E4C39">
      <w:pPr>
        <w:spacing w:line="360" w:lineRule="auto"/>
        <w:rPr>
          <w:sz w:val="18"/>
          <w:szCs w:val="18"/>
        </w:rPr>
      </w:pPr>
    </w:p>
    <w:p w:rsidR="00686769" w:rsidRPr="000E4C39" w:rsidRDefault="00D16FF2" w:rsidP="000E4C39">
      <w:pPr>
        <w:spacing w:line="360" w:lineRule="auto"/>
        <w:rPr>
          <w:spacing w:val="-2"/>
          <w:sz w:val="18"/>
          <w:szCs w:val="18"/>
        </w:rPr>
      </w:pPr>
      <w:r w:rsidRPr="000E4C39">
        <w:rPr>
          <w:color w:val="444444"/>
          <w:spacing w:val="-2"/>
          <w:sz w:val="18"/>
          <w:szCs w:val="18"/>
          <w:highlight w:val="white"/>
        </w:rPr>
        <w:lastRenderedPageBreak/>
        <w:t>Вы единолично несете ответственность за Информацию, введенную вами как пользователем. Stratasys не обязана принимать, отображать, рассматривать или хранить какую-либо Информацию, введенную вами как пользователем, обеспечивать соблюдение Перекрестной лицензии или каких-либо ваших Прав на интеллектуальную собственность, связанных с Информацией, введенной пользователем. Stratasys может по любым причинам, в любое время и без отправки вам уведомления редактировать, заменять и/или удалять Информацию, введенную вами как пользователем, если Stratasys, в числе прочего: (а)</w:t>
      </w:r>
      <w:r w:rsidR="004E14C2" w:rsidRPr="000E4C39">
        <w:rPr>
          <w:color w:val="444444"/>
          <w:spacing w:val="-2"/>
          <w:sz w:val="18"/>
          <w:szCs w:val="18"/>
          <w:highlight w:val="white"/>
          <w:lang w:val="en-US"/>
        </w:rPr>
        <w:t> </w:t>
      </w:r>
      <w:r w:rsidRPr="000E4C39">
        <w:rPr>
          <w:color w:val="444444"/>
          <w:spacing w:val="-2"/>
          <w:sz w:val="18"/>
          <w:szCs w:val="18"/>
          <w:highlight w:val="white"/>
        </w:rPr>
        <w:t>определит, что вы нарушаете какое-либо положение данного Соглашения, нарушили (или подозреваетесь Stratasys в нарушении) какое-либо соответствующее Законодательство; (б) сочтет полезным или оправданно необходимым действовать согласно какому-либо соответствующему Законодательству, правовой процедуре или правительственному запросу для обеспечения соблюдения данного Соглашения (включая расследование потенциальных нарушений), для обнаружения, предотвращения или принятия иных мер в отношении случаев мошенничества или проблем безопасности, для защиты от нанесения ущерба правам, собственности или безопасности Stratasys, ее пользователей, общественности или вашей.</w:t>
      </w:r>
    </w:p>
    <w:p w:rsidR="00686769" w:rsidRPr="000E4C39" w:rsidRDefault="00686769" w:rsidP="000E4C39">
      <w:pPr>
        <w:spacing w:line="360" w:lineRule="auto"/>
        <w:rPr>
          <w:sz w:val="18"/>
          <w:szCs w:val="18"/>
        </w:rPr>
      </w:pPr>
    </w:p>
    <w:p w:rsidR="00686769" w:rsidRPr="000E4C39" w:rsidRDefault="00D16FF2" w:rsidP="000E4C39">
      <w:pPr>
        <w:spacing w:line="360" w:lineRule="auto"/>
        <w:rPr>
          <w:sz w:val="18"/>
          <w:szCs w:val="18"/>
        </w:rPr>
      </w:pPr>
      <w:r w:rsidRPr="000E4C39">
        <w:rPr>
          <w:color w:val="444444"/>
          <w:sz w:val="18"/>
          <w:szCs w:val="18"/>
          <w:highlight w:val="white"/>
        </w:rPr>
        <w:t xml:space="preserve">Политика Stratasys предполагает уважение законных авторских прав их владельцев, и Stratasys отвечает на четкие уведомления о подозрениях в нарушении авторских прав в соответствии с действующей на тот момент своей </w:t>
      </w:r>
      <w:hyperlink r:id="rId11">
        <w:r w:rsidRPr="000E4C39">
          <w:rPr>
            <w:color w:val="33AAFF"/>
            <w:sz w:val="18"/>
            <w:szCs w:val="18"/>
            <w:highlight w:val="white"/>
          </w:rPr>
          <w:t>Политикой в области интеллектуальной собственности</w:t>
        </w:r>
      </w:hyperlink>
      <w:r w:rsidRPr="000E4C39">
        <w:rPr>
          <w:color w:val="444444"/>
          <w:sz w:val="18"/>
          <w:szCs w:val="18"/>
          <w:highlight w:val="white"/>
        </w:rPr>
        <w:t>.</w:t>
      </w:r>
    </w:p>
    <w:p w:rsidR="00686769" w:rsidRPr="000E4C39" w:rsidRDefault="00686769" w:rsidP="000E4C39">
      <w:pPr>
        <w:spacing w:line="360" w:lineRule="auto"/>
        <w:rPr>
          <w:sz w:val="18"/>
          <w:szCs w:val="18"/>
        </w:rPr>
      </w:pPr>
    </w:p>
    <w:p w:rsidR="00686769" w:rsidRPr="000E4C39" w:rsidRDefault="00D16FF2" w:rsidP="000E4C39">
      <w:pPr>
        <w:spacing w:line="360" w:lineRule="auto"/>
        <w:rPr>
          <w:sz w:val="18"/>
          <w:szCs w:val="18"/>
        </w:rPr>
      </w:pPr>
      <w:r w:rsidRPr="000E4C39">
        <w:rPr>
          <w:b/>
          <w:color w:val="444444"/>
          <w:sz w:val="18"/>
          <w:szCs w:val="18"/>
          <w:highlight w:val="white"/>
        </w:rPr>
        <w:t xml:space="preserve">7. </w:t>
      </w:r>
      <w:r w:rsidRPr="000E4C39">
        <w:rPr>
          <w:b/>
          <w:color w:val="444444"/>
          <w:sz w:val="18"/>
          <w:szCs w:val="18"/>
          <w:highlight w:val="white"/>
          <w:u w:val="single"/>
        </w:rPr>
        <w:t>СТОРОННЕЕ СОДЕРЖИМОЕ И ВЕБ-САЙТЫ</w:t>
      </w:r>
    </w:p>
    <w:p w:rsidR="00686769" w:rsidRPr="000E4C39" w:rsidRDefault="00D16FF2" w:rsidP="000E4C39">
      <w:pPr>
        <w:spacing w:line="360" w:lineRule="auto"/>
        <w:rPr>
          <w:sz w:val="18"/>
          <w:szCs w:val="18"/>
        </w:rPr>
      </w:pPr>
      <w:r w:rsidRPr="000E4C39">
        <w:rPr>
          <w:color w:val="444444"/>
          <w:sz w:val="18"/>
          <w:szCs w:val="18"/>
          <w:highlight w:val="white"/>
        </w:rPr>
        <w:t>Посредством Сайта вам может представиться возможность просматривать, открывать, переходить и использовать Содержимое и объекты собственности третьей стороны, которыми Stratasys не владеет и не управляет, например, Информацию, введенную другими пользователями (далее — «</w:t>
      </w:r>
      <w:r w:rsidRPr="000E4C39">
        <w:rPr>
          <w:b/>
          <w:color w:val="444444"/>
          <w:sz w:val="18"/>
          <w:szCs w:val="18"/>
          <w:highlight w:val="white"/>
        </w:rPr>
        <w:t>Сторонние материалы</w:t>
      </w:r>
      <w:r w:rsidRPr="000E4C39">
        <w:rPr>
          <w:color w:val="444444"/>
          <w:sz w:val="18"/>
          <w:szCs w:val="18"/>
          <w:highlight w:val="white"/>
        </w:rPr>
        <w:t>»); порядок вашего взаимодействия со Сторонними материалами может определяться политикой и условиями третьей стороны, ответственность за ознакомление с которыми лежит на вас. Ваше взаимодействие и использование Сторонних материалов осуществляется вами только по своему усмотрению и на свой риск.</w:t>
      </w:r>
    </w:p>
    <w:p w:rsidR="00686769" w:rsidRPr="000E4C39" w:rsidRDefault="00686769" w:rsidP="000E4C39">
      <w:pPr>
        <w:spacing w:line="360" w:lineRule="auto"/>
        <w:rPr>
          <w:sz w:val="18"/>
          <w:szCs w:val="18"/>
        </w:rPr>
      </w:pPr>
    </w:p>
    <w:p w:rsidR="00686769" w:rsidRPr="000E4C39" w:rsidRDefault="00D16FF2" w:rsidP="000E4C39">
      <w:pPr>
        <w:spacing w:line="360" w:lineRule="auto"/>
        <w:rPr>
          <w:sz w:val="18"/>
          <w:szCs w:val="18"/>
        </w:rPr>
      </w:pPr>
      <w:r w:rsidRPr="000E4C39">
        <w:rPr>
          <w:b/>
          <w:color w:val="444444"/>
          <w:sz w:val="18"/>
          <w:szCs w:val="18"/>
          <w:highlight w:val="white"/>
        </w:rPr>
        <w:t xml:space="preserve">8. </w:t>
      </w:r>
      <w:r w:rsidRPr="000E4C39">
        <w:rPr>
          <w:b/>
          <w:color w:val="444444"/>
          <w:sz w:val="18"/>
          <w:szCs w:val="18"/>
          <w:highlight w:val="white"/>
          <w:u w:val="single"/>
        </w:rPr>
        <w:t>ФУНКЦИИ</w:t>
      </w:r>
    </w:p>
    <w:p w:rsidR="00686769" w:rsidRPr="000E4C39" w:rsidRDefault="00D16FF2" w:rsidP="000E4C39">
      <w:pPr>
        <w:spacing w:line="360" w:lineRule="auto"/>
        <w:rPr>
          <w:sz w:val="18"/>
          <w:szCs w:val="18"/>
        </w:rPr>
      </w:pPr>
      <w:r w:rsidRPr="000E4C39">
        <w:rPr>
          <w:color w:val="444444"/>
          <w:sz w:val="18"/>
          <w:szCs w:val="18"/>
          <w:highlight w:val="white"/>
        </w:rPr>
        <w:t>Stratasys оставляет за собой право в любое время, без отправки вам какого-либо уведомления и по любым причинам удалять, изменять и/или добавлять Функции. Действие некоторых Функций в любом случае может быть ограничено, прекращено или запрещено из-за географического положения, объема, длительности или по любым другим критериям, определенным Stratasys. Кроме того, если Stratasys решит, что вы нарушаете какое-либо положение данного Соглашения, то Stratasys оставляет за собой право заблокировать для вас определенные Функции. Новая или измененная Функция может сопровождаться отдельными или дополнительными условиями лицензирования, и в таком случае эти условия будут действовать вместо или в дополнение к данному Соглашению (в зависимости от того, как определено в этих условиях лицензирования).</w:t>
      </w:r>
    </w:p>
    <w:p w:rsidR="00686769" w:rsidRPr="000E4C39" w:rsidRDefault="00686769" w:rsidP="000E4C39">
      <w:pPr>
        <w:spacing w:line="360" w:lineRule="auto"/>
        <w:rPr>
          <w:sz w:val="18"/>
          <w:szCs w:val="18"/>
        </w:rPr>
      </w:pPr>
    </w:p>
    <w:p w:rsidR="00686769" w:rsidRPr="000E4C39" w:rsidRDefault="00D16FF2" w:rsidP="000E4C39">
      <w:pPr>
        <w:spacing w:line="360" w:lineRule="auto"/>
        <w:rPr>
          <w:sz w:val="18"/>
          <w:szCs w:val="18"/>
        </w:rPr>
      </w:pPr>
      <w:r w:rsidRPr="000E4C39">
        <w:rPr>
          <w:b/>
          <w:color w:val="444444"/>
          <w:sz w:val="18"/>
          <w:szCs w:val="18"/>
          <w:highlight w:val="white"/>
        </w:rPr>
        <w:t xml:space="preserve">9. </w:t>
      </w:r>
      <w:r w:rsidRPr="000E4C39">
        <w:rPr>
          <w:b/>
          <w:color w:val="444444"/>
          <w:sz w:val="18"/>
          <w:szCs w:val="18"/>
          <w:highlight w:val="white"/>
          <w:u w:val="single"/>
        </w:rPr>
        <w:t>КОНФИДЕНЦИАЛЬНОСТЬ</w:t>
      </w:r>
    </w:p>
    <w:p w:rsidR="00686769" w:rsidRPr="000E4C39" w:rsidRDefault="00D16FF2" w:rsidP="000E4C39">
      <w:pPr>
        <w:spacing w:line="360" w:lineRule="auto"/>
        <w:rPr>
          <w:sz w:val="18"/>
          <w:szCs w:val="18"/>
        </w:rPr>
      </w:pPr>
      <w:r w:rsidRPr="000E4C39">
        <w:rPr>
          <w:color w:val="444444"/>
          <w:sz w:val="18"/>
          <w:szCs w:val="18"/>
          <w:highlight w:val="white"/>
        </w:rPr>
        <w:t xml:space="preserve">Вы признаете, что в соответствии с политикой конфиденциальности Stratasys, действительной на тот момент, представленной по адресу </w:t>
      </w:r>
      <w:hyperlink r:id="rId12">
        <w:r w:rsidRPr="000E4C39">
          <w:rPr>
            <w:color w:val="33AAFF"/>
            <w:sz w:val="18"/>
            <w:szCs w:val="18"/>
            <w:highlight w:val="white"/>
          </w:rPr>
          <w:t>https://grabcad.com/privacy_policy</w:t>
        </w:r>
      </w:hyperlink>
      <w:r w:rsidRPr="000E4C39">
        <w:rPr>
          <w:color w:val="444444"/>
          <w:sz w:val="18"/>
          <w:szCs w:val="18"/>
          <w:highlight w:val="white"/>
        </w:rPr>
        <w:t xml:space="preserve"> (далее — «</w:t>
      </w:r>
      <w:r w:rsidRPr="000E4C39">
        <w:rPr>
          <w:b/>
          <w:color w:val="444444"/>
          <w:sz w:val="18"/>
          <w:szCs w:val="18"/>
          <w:highlight w:val="white"/>
        </w:rPr>
        <w:t>Политика конфиденциальности</w:t>
      </w:r>
      <w:r w:rsidRPr="000E4C39">
        <w:rPr>
          <w:color w:val="444444"/>
          <w:sz w:val="18"/>
          <w:szCs w:val="18"/>
          <w:highlight w:val="white"/>
        </w:rPr>
        <w:t>») и включенной в данное Соглашение, Stratasys может собирать, получать, хранить и использовать информацию о вашем пользовании Сайтом.</w:t>
      </w:r>
    </w:p>
    <w:p w:rsidR="00686769" w:rsidRPr="000E4C39" w:rsidRDefault="00686769" w:rsidP="000E4C39">
      <w:pPr>
        <w:spacing w:line="360" w:lineRule="auto"/>
        <w:rPr>
          <w:sz w:val="18"/>
          <w:szCs w:val="18"/>
        </w:rPr>
      </w:pPr>
    </w:p>
    <w:p w:rsidR="00686769" w:rsidRPr="000E4C39" w:rsidRDefault="00D16FF2" w:rsidP="000E4C39">
      <w:pPr>
        <w:keepNext/>
        <w:spacing w:line="360" w:lineRule="auto"/>
        <w:rPr>
          <w:sz w:val="18"/>
          <w:szCs w:val="18"/>
        </w:rPr>
      </w:pPr>
      <w:r w:rsidRPr="000E4C39">
        <w:rPr>
          <w:b/>
          <w:color w:val="444444"/>
          <w:sz w:val="18"/>
          <w:szCs w:val="18"/>
          <w:highlight w:val="white"/>
        </w:rPr>
        <w:lastRenderedPageBreak/>
        <w:t xml:space="preserve">10. </w:t>
      </w:r>
      <w:r w:rsidRPr="000E4C39">
        <w:rPr>
          <w:b/>
          <w:color w:val="444444"/>
          <w:sz w:val="18"/>
          <w:szCs w:val="18"/>
          <w:highlight w:val="white"/>
          <w:u w:val="single"/>
        </w:rPr>
        <w:t>СРОК</w:t>
      </w:r>
    </w:p>
    <w:p w:rsidR="00686769" w:rsidRPr="000E4C39" w:rsidRDefault="00D16FF2" w:rsidP="000E4C39">
      <w:pPr>
        <w:keepNext/>
        <w:spacing w:line="360" w:lineRule="auto"/>
        <w:rPr>
          <w:sz w:val="18"/>
          <w:szCs w:val="18"/>
        </w:rPr>
      </w:pPr>
      <w:r w:rsidRPr="000E4C39">
        <w:rPr>
          <w:color w:val="444444"/>
          <w:sz w:val="18"/>
          <w:szCs w:val="18"/>
          <w:highlight w:val="white"/>
        </w:rPr>
        <w:t>Данное Соглашение начинает действовать с Даты вступления в силу и остается в полной силе до прекращения действия любой из сторон в соответствии с определенной в данном документе процедурой (далее — «</w:t>
      </w:r>
      <w:r w:rsidRPr="000E4C39">
        <w:rPr>
          <w:b/>
          <w:color w:val="444444"/>
          <w:sz w:val="18"/>
          <w:szCs w:val="18"/>
          <w:highlight w:val="white"/>
        </w:rPr>
        <w:t>Срок</w:t>
      </w:r>
      <w:r w:rsidRPr="000E4C39">
        <w:rPr>
          <w:color w:val="444444"/>
          <w:sz w:val="18"/>
          <w:szCs w:val="18"/>
          <w:highlight w:val="white"/>
        </w:rPr>
        <w:t>»).</w:t>
      </w:r>
    </w:p>
    <w:p w:rsidR="00686769" w:rsidRPr="000E4C39" w:rsidRDefault="00686769" w:rsidP="000E4C39">
      <w:pPr>
        <w:spacing w:line="360" w:lineRule="auto"/>
        <w:rPr>
          <w:sz w:val="18"/>
          <w:szCs w:val="18"/>
        </w:rPr>
      </w:pPr>
    </w:p>
    <w:p w:rsidR="00686769" w:rsidRPr="000E4C39" w:rsidRDefault="00D16FF2" w:rsidP="000E4C39">
      <w:pPr>
        <w:spacing w:line="360" w:lineRule="auto"/>
        <w:rPr>
          <w:sz w:val="18"/>
          <w:szCs w:val="18"/>
        </w:rPr>
      </w:pPr>
      <w:r w:rsidRPr="000E4C39">
        <w:rPr>
          <w:b/>
          <w:color w:val="444444"/>
          <w:sz w:val="18"/>
          <w:szCs w:val="18"/>
          <w:highlight w:val="white"/>
        </w:rPr>
        <w:t xml:space="preserve">11. </w:t>
      </w:r>
      <w:r w:rsidRPr="000E4C39">
        <w:rPr>
          <w:b/>
          <w:color w:val="444444"/>
          <w:sz w:val="18"/>
          <w:szCs w:val="18"/>
          <w:highlight w:val="white"/>
          <w:u w:val="single"/>
        </w:rPr>
        <w:t>ПРЕКРАЩЕНИЕ ДЕЙСТВИЯ</w:t>
      </w:r>
    </w:p>
    <w:p w:rsidR="00686769" w:rsidRPr="000E4C39" w:rsidRDefault="00D16FF2" w:rsidP="000E4C39">
      <w:pPr>
        <w:spacing w:line="360" w:lineRule="auto"/>
        <w:rPr>
          <w:spacing w:val="-2"/>
          <w:sz w:val="18"/>
          <w:szCs w:val="18"/>
        </w:rPr>
      </w:pPr>
      <w:r w:rsidRPr="000E4C39">
        <w:rPr>
          <w:color w:val="444444"/>
          <w:spacing w:val="-2"/>
          <w:sz w:val="18"/>
          <w:szCs w:val="18"/>
          <w:highlight w:val="white"/>
        </w:rPr>
        <w:t>Stratasys оставляет за собой право мгновенно прекратить действие данного Соглашения или иным способом изменить, приостановить или прервать ваш доступ и пользование Сайтом (или любой его частью) по любой причине, в любое время и без отправки вам уведомления; вы согласны, что Stratasys не несет перед вами никакой ответственности или обязательств за любое такое прекращение, изменение, приостановку или прерывание. Если вы возражаете против какого-либо положения данного Соглашения или будете недовольны Сайтом или Материалами Сайта, то единственным средством защиты прав является прекращение действия Соглашения, прерывание доступа и использования Сайта и Материалов Сайта.</w:t>
      </w:r>
    </w:p>
    <w:p w:rsidR="00686769" w:rsidRPr="000E4C39" w:rsidRDefault="00686769" w:rsidP="000E4C39">
      <w:pPr>
        <w:spacing w:line="360" w:lineRule="auto"/>
        <w:rPr>
          <w:sz w:val="18"/>
          <w:szCs w:val="18"/>
        </w:rPr>
      </w:pPr>
    </w:p>
    <w:p w:rsidR="00686769" w:rsidRPr="000E4C39" w:rsidRDefault="00D16FF2" w:rsidP="000E4C39">
      <w:pPr>
        <w:spacing w:line="360" w:lineRule="auto"/>
        <w:rPr>
          <w:sz w:val="18"/>
          <w:szCs w:val="18"/>
        </w:rPr>
      </w:pPr>
      <w:r w:rsidRPr="000E4C39">
        <w:rPr>
          <w:b/>
          <w:color w:val="444444"/>
          <w:sz w:val="18"/>
          <w:szCs w:val="18"/>
          <w:highlight w:val="white"/>
        </w:rPr>
        <w:t xml:space="preserve">12. </w:t>
      </w:r>
      <w:r w:rsidRPr="000E4C39">
        <w:rPr>
          <w:b/>
          <w:color w:val="444444"/>
          <w:sz w:val="18"/>
          <w:szCs w:val="18"/>
          <w:highlight w:val="white"/>
          <w:u w:val="single"/>
        </w:rPr>
        <w:t>ПОСЛЕДСТВИЯ ПРЕКРАЩЕНИЯ ДЕЙСТВИЯ; ПРОДОЛЖЕНИЕ ДЕЙСТВИЯ</w:t>
      </w:r>
    </w:p>
    <w:p w:rsidR="00686769" w:rsidRPr="000E4C39" w:rsidRDefault="00D16FF2" w:rsidP="000E4C39">
      <w:pPr>
        <w:spacing w:line="360" w:lineRule="auto"/>
        <w:rPr>
          <w:sz w:val="18"/>
          <w:szCs w:val="18"/>
        </w:rPr>
      </w:pPr>
      <w:r w:rsidRPr="000E4C39">
        <w:rPr>
          <w:color w:val="444444"/>
          <w:sz w:val="18"/>
          <w:szCs w:val="18"/>
          <w:highlight w:val="white"/>
        </w:rPr>
        <w:t>По прекращении действия данного Соглашения: (а) автоматически прекращается действие Лицензии; (б)</w:t>
      </w:r>
      <w:r w:rsidR="004E14C2" w:rsidRPr="000E4C39">
        <w:rPr>
          <w:color w:val="444444"/>
          <w:sz w:val="18"/>
          <w:szCs w:val="18"/>
          <w:highlight w:val="white"/>
          <w:lang w:val="en-US"/>
        </w:rPr>
        <w:t> </w:t>
      </w:r>
      <w:r w:rsidRPr="000E4C39">
        <w:rPr>
          <w:color w:val="444444"/>
          <w:sz w:val="18"/>
          <w:szCs w:val="18"/>
          <w:highlight w:val="white"/>
        </w:rPr>
        <w:t>вы немедленно прерываете любой доступ и пользование Сайтом и Материалами Сайта. Прекращение действия данного Соглашения не влияет на какие-либо права или обязанности, появившиеся у любой из сторон на дату вступления прекращения в силу. Любое положение данного Соглашения, о продолжении действия которого заявлено, остается в силе, как и Разделы с 12-го (Последствия прекращения действия; продолжение действия) по 18-й (Общие замечания) включительно.</w:t>
      </w:r>
    </w:p>
    <w:p w:rsidR="00686769" w:rsidRPr="000E4C39" w:rsidRDefault="00686769" w:rsidP="000E4C39">
      <w:pPr>
        <w:spacing w:line="360" w:lineRule="auto"/>
        <w:rPr>
          <w:sz w:val="18"/>
          <w:szCs w:val="18"/>
        </w:rPr>
      </w:pPr>
    </w:p>
    <w:p w:rsidR="00686769" w:rsidRPr="000E4C39" w:rsidRDefault="00D16FF2" w:rsidP="000E4C39">
      <w:pPr>
        <w:spacing w:line="360" w:lineRule="auto"/>
        <w:rPr>
          <w:sz w:val="18"/>
          <w:szCs w:val="18"/>
        </w:rPr>
      </w:pPr>
      <w:r w:rsidRPr="000E4C39">
        <w:rPr>
          <w:b/>
          <w:color w:val="444444"/>
          <w:sz w:val="18"/>
          <w:szCs w:val="18"/>
          <w:highlight w:val="white"/>
        </w:rPr>
        <w:t xml:space="preserve">13. </w:t>
      </w:r>
      <w:r w:rsidRPr="000E4C39">
        <w:rPr>
          <w:b/>
          <w:color w:val="444444"/>
          <w:sz w:val="18"/>
          <w:szCs w:val="18"/>
          <w:highlight w:val="white"/>
          <w:u w:val="single"/>
        </w:rPr>
        <w:t>ПРАВО СОБСТВЕННОСТИ</w:t>
      </w:r>
    </w:p>
    <w:p w:rsidR="00686769" w:rsidRPr="000E4C39" w:rsidRDefault="00D16FF2" w:rsidP="000E4C39">
      <w:pPr>
        <w:spacing w:line="360" w:lineRule="auto"/>
        <w:rPr>
          <w:sz w:val="18"/>
          <w:szCs w:val="18"/>
        </w:rPr>
      </w:pPr>
      <w:r w:rsidRPr="000E4C39">
        <w:rPr>
          <w:color w:val="444444"/>
          <w:sz w:val="18"/>
          <w:szCs w:val="18"/>
          <w:highlight w:val="white"/>
        </w:rPr>
        <w:t>Вы признаете, что Сайт и Материалы Сайта защищены или могут быть защищены Законодательством, договорами и соглашениями, регулирующими вопросы, связанные с Интеллектуальной собственностью. Любые права, не предоставляемые явным образом в данном документе, остаются за Stratasys, ее лицензиарами и поставщиками. Stratasys и/или ее лицензиары и поставщики являются единственными, исключительными владельцами всех Прав на интеллектуальную собственность в отношении Сайта и Материалов Сайта, кроме Информации, введенной вами как пользователем. Знаки, отображаемые на Сайте (в том числе GrabCAD, Сообщество GrabCAD, GrabCAD Workbench и GrabCAD Print), являются объектом Прав Stratasys и/или ее лицензиаров и поставщиков на интеллектуальную собственность. Во избежание неясности и за исключением Лицензии на Информацию, введенную пользователем, и Перекрестной лицензии вы остаетесь владельцем всех Прав на интеллектуальную собственность в отношении Информации, введенной вами как пользователем.</w:t>
      </w:r>
    </w:p>
    <w:p w:rsidR="00686769" w:rsidRPr="000E4C39" w:rsidRDefault="00686769" w:rsidP="000E4C39">
      <w:pPr>
        <w:spacing w:line="360" w:lineRule="auto"/>
        <w:rPr>
          <w:sz w:val="18"/>
          <w:szCs w:val="18"/>
        </w:rPr>
      </w:pPr>
    </w:p>
    <w:p w:rsidR="00686769" w:rsidRPr="000E4C39" w:rsidRDefault="00D16FF2" w:rsidP="000E4C39">
      <w:pPr>
        <w:spacing w:line="360" w:lineRule="auto"/>
        <w:rPr>
          <w:sz w:val="18"/>
          <w:szCs w:val="18"/>
        </w:rPr>
      </w:pPr>
      <w:r w:rsidRPr="000E4C39">
        <w:rPr>
          <w:b/>
          <w:color w:val="444444"/>
          <w:sz w:val="18"/>
          <w:szCs w:val="18"/>
          <w:highlight w:val="white"/>
        </w:rPr>
        <w:t xml:space="preserve">14. </w:t>
      </w:r>
      <w:r w:rsidRPr="000E4C39">
        <w:rPr>
          <w:b/>
          <w:color w:val="444444"/>
          <w:sz w:val="18"/>
          <w:szCs w:val="18"/>
          <w:highlight w:val="white"/>
          <w:u w:val="single"/>
        </w:rPr>
        <w:t>ОТКАЗ ОТ ГАРАНТИЙ</w:t>
      </w:r>
    </w:p>
    <w:p w:rsidR="00686769" w:rsidRPr="000E4C39" w:rsidRDefault="00D16FF2" w:rsidP="000E4C39">
      <w:pPr>
        <w:spacing w:line="360" w:lineRule="auto"/>
        <w:rPr>
          <w:sz w:val="18"/>
          <w:szCs w:val="18"/>
        </w:rPr>
      </w:pPr>
      <w:r w:rsidRPr="000E4C39">
        <w:rPr>
          <w:color w:val="444444"/>
          <w:sz w:val="18"/>
          <w:szCs w:val="18"/>
          <w:highlight w:val="white"/>
        </w:rPr>
        <w:t xml:space="preserve">САЙТ И МАТЕРИАЛЫ САЙТА (КОТОРЫЕ ВО ИЗБЕЖАНИЕ НЕЯСНОСТИ МОГУТ ВКЛЮЧАТЬ В СЕБЯ ИНФОРМАЦИЮ, ВВЕДЕННУЮ ПОЛЬЗОВАТЕЛЕМ, И СТОРОННИЕ МАТЕРИАЛЫ), А ТАКЖЕ ЛЮБЫЕ ДРУГИЕ ОБЪЕКТЫ, ПРЕДОСТАВЛЯЕМЫЕ STRATASYS, ПРЕДОСТАВЛЯЮТСЯ ВАМ «КАК ЕСТЬ» И «ПО ВОЗМОЖНОСТИ», СО ВСЕМИ НЕДОСТАТКАМИ, БЕЗ КАКИХ-ЛИБО ЗАЯВЛЕНИЙ, ГАРАНТИЙ И УСЛОВИЙ, ЯВНЫХ, ПОДРАЗУМЕВАЕМЫХ ИЛИ ПРЕДУСМОТРЕННЫХ ЗАКОНОМ, ВКЛЮЧАЯ, В ЧИСЛЕ ПРОЧИХ, ЛЮБЫЕ ПОДРАЗУМЕВАЕМЫЕ ГАРАНТИИ КОММЕРЧЕСКОГО КАЧЕСТВА, ПРИГОДНОСТИ ДЛЯ ИСПОЛЬЗОВАНИЯ ПО НАЗНАЧЕНИЮ, КАЧЕСТВА ОБСЛУЖИВАНИЯ, НЕНАРУШЕНИЯ ПРАВ ИНТЕЛЛЕКТУАЛЬНОЙ СОБСТВЕННОСТИ, ОТСУТСТВИЯ СКРЫТЫХ НЕДОЧЕТОВ ИЛИ ДРУГИЕ ГАРАНТИИ, ДАВАЕМЫЕ В ХОДЕ ВЫПОЛНЕНИЯ КОНТРАКТА, ДЕЛОВЫХ ОТНОШЕНИЙ ИЛИ ТОРГОВЫХ </w:t>
      </w:r>
      <w:r w:rsidRPr="000E4C39">
        <w:rPr>
          <w:color w:val="444444"/>
          <w:sz w:val="18"/>
          <w:szCs w:val="18"/>
          <w:highlight w:val="white"/>
        </w:rPr>
        <w:lastRenderedPageBreak/>
        <w:t>ОБЫЧАЕВ; ВО ВСЕХ ЭТИХ СЛУЧАЯХ STRATASYS, ЕЕ ЛИЦЕНЗИАРЫ И ПОСТАВЩИКИ ОТКАЗЫВАЮТСЯ ОТ ОТВЕТСТВЕННОСТИ.</w:t>
      </w:r>
    </w:p>
    <w:p w:rsidR="00686769" w:rsidRPr="000E4C39" w:rsidRDefault="00686769" w:rsidP="000E4C39">
      <w:pPr>
        <w:spacing w:line="360" w:lineRule="auto"/>
        <w:rPr>
          <w:sz w:val="18"/>
          <w:szCs w:val="18"/>
        </w:rPr>
      </w:pPr>
    </w:p>
    <w:p w:rsidR="00686769" w:rsidRPr="000E4C39" w:rsidRDefault="00D16FF2" w:rsidP="000E4C39">
      <w:pPr>
        <w:spacing w:line="360" w:lineRule="auto"/>
        <w:rPr>
          <w:sz w:val="18"/>
          <w:szCs w:val="18"/>
        </w:rPr>
      </w:pPr>
      <w:r w:rsidRPr="000E4C39">
        <w:rPr>
          <w:color w:val="444444"/>
          <w:sz w:val="18"/>
          <w:szCs w:val="18"/>
          <w:highlight w:val="white"/>
        </w:rPr>
        <w:t>КРОМЕ ТОГО, НИ STRATASYS, НИ ЕЕ ЛИЦЕНЗИАР ИЛИ ПОСТАВЩИКИ НЕ ДЕЛАЮТ НИКАКИХ ЗАЯВЛЕНИЙ, НЕ ДАЮТ ГАРАНТИЙ И НЕ ВЫДВИГАЮТ УСЛОВИЙ:</w:t>
      </w:r>
    </w:p>
    <w:p w:rsidR="00686769" w:rsidRPr="000E4C39" w:rsidRDefault="00686769" w:rsidP="000E4C39">
      <w:pPr>
        <w:spacing w:line="360" w:lineRule="auto"/>
        <w:rPr>
          <w:sz w:val="18"/>
          <w:szCs w:val="18"/>
        </w:rPr>
      </w:pPr>
    </w:p>
    <w:p w:rsidR="00686769" w:rsidRPr="000E4C39" w:rsidRDefault="00D16FF2" w:rsidP="000E4C39">
      <w:pPr>
        <w:spacing w:line="360" w:lineRule="auto"/>
        <w:rPr>
          <w:color w:val="444444"/>
          <w:sz w:val="18"/>
          <w:szCs w:val="18"/>
        </w:rPr>
      </w:pPr>
      <w:r w:rsidRPr="000E4C39">
        <w:rPr>
          <w:color w:val="444444"/>
          <w:sz w:val="18"/>
          <w:szCs w:val="18"/>
          <w:highlight w:val="white"/>
        </w:rPr>
        <w:t>14.1. ОТНОСИТЕЛЬНО СОДЕРЖИМОГО, ЭФФЕКТИВНОСТИ, ПОЛЕЗНОСТИ, НАДЕЖНОСТИ, ДОСТУПНОСТИ, СВОЕВРЕМЕННОСТИ, ТОЧНОСТИ ИЛИ ЗАВЕРШЕННОСТИ САЙТА, МАТЕРИАЛОВ САЙТА И ВЫШЕУПОМЯНУТЫХ ДРУГИХ ОБЪЕКТОВ;</w:t>
      </w:r>
    </w:p>
    <w:p w:rsidR="004E14C2" w:rsidRPr="000E4C39" w:rsidRDefault="004E14C2" w:rsidP="000E4C39">
      <w:pPr>
        <w:spacing w:line="360" w:lineRule="auto"/>
        <w:rPr>
          <w:sz w:val="18"/>
          <w:szCs w:val="18"/>
        </w:rPr>
      </w:pPr>
    </w:p>
    <w:p w:rsidR="00686769" w:rsidRPr="000E4C39" w:rsidRDefault="00D16FF2" w:rsidP="000E4C39">
      <w:pPr>
        <w:spacing w:line="360" w:lineRule="auto"/>
        <w:rPr>
          <w:sz w:val="18"/>
          <w:szCs w:val="18"/>
        </w:rPr>
      </w:pPr>
      <w:r w:rsidRPr="000E4C39">
        <w:rPr>
          <w:color w:val="444444"/>
          <w:sz w:val="18"/>
          <w:szCs w:val="18"/>
          <w:highlight w:val="white"/>
        </w:rPr>
        <w:t>14.2. ОТНОСИТЕЛЬНО СООТВЕТСТВИЯ САЙТА, МАТЕРИАЛОВ САЙТА ИЛИ ВЫШЕУПОМЯНУТЫХ ДРУГИХ ОБЪЕКТОВ ВАШИМ ТРЕБОВАНИЯМ ИЛИ ОЖИДАНИЯМ, ПРЕРЫВАНИЯ ПОЛЬЗОВАНИЯ, ОБЕСПЕЧЕНИЯ БЕЗОПАСНОСТИ ИЛИ ОТСУТСТВИЯ ОШИБОК.</w:t>
      </w:r>
    </w:p>
    <w:p w:rsidR="00686769" w:rsidRPr="000E4C39" w:rsidRDefault="00686769" w:rsidP="000E4C39">
      <w:pPr>
        <w:spacing w:line="360" w:lineRule="auto"/>
        <w:rPr>
          <w:sz w:val="18"/>
          <w:szCs w:val="18"/>
        </w:rPr>
      </w:pPr>
    </w:p>
    <w:p w:rsidR="00686769" w:rsidRPr="000E4C39" w:rsidRDefault="00D16FF2" w:rsidP="000E4C39">
      <w:pPr>
        <w:spacing w:line="360" w:lineRule="auto"/>
        <w:rPr>
          <w:sz w:val="18"/>
          <w:szCs w:val="18"/>
        </w:rPr>
      </w:pPr>
      <w:r w:rsidRPr="000E4C39">
        <w:rPr>
          <w:color w:val="444444"/>
          <w:sz w:val="18"/>
          <w:szCs w:val="18"/>
          <w:highlight w:val="white"/>
        </w:rPr>
        <w:t>В некоторых юрисдикциях может не допускаться отказ от определенных подразумеваемых гарантий или условий, и в той степени, в которой это применимо к вам, Stratasys ограничивает продолжительность таких гарантий и условий до срока в девяносто (90) дней с Даты вступления в силу.</w:t>
      </w:r>
    </w:p>
    <w:p w:rsidR="00686769" w:rsidRPr="000E4C39" w:rsidRDefault="00686769" w:rsidP="000E4C39">
      <w:pPr>
        <w:spacing w:line="360" w:lineRule="auto"/>
        <w:rPr>
          <w:sz w:val="18"/>
          <w:szCs w:val="18"/>
        </w:rPr>
      </w:pPr>
    </w:p>
    <w:p w:rsidR="00686769" w:rsidRPr="000E4C39" w:rsidRDefault="00D16FF2" w:rsidP="000E4C39">
      <w:pPr>
        <w:spacing w:line="360" w:lineRule="auto"/>
        <w:rPr>
          <w:sz w:val="18"/>
          <w:szCs w:val="18"/>
        </w:rPr>
      </w:pPr>
      <w:r w:rsidRPr="000E4C39">
        <w:rPr>
          <w:color w:val="444444"/>
          <w:sz w:val="18"/>
          <w:szCs w:val="18"/>
          <w:highlight w:val="white"/>
        </w:rPr>
        <w:t>ВЫ ПРИЗНАЕТЕ И СОГЛАСНЫ, ЧТО ДАННЫЙ РАЗДЕЛ (ОТКАЗ ОТ ГАРАНТИЙ) ЯВЛЯЕТСЯ НЕОТЪЕМЛЕМОЙ ЧАСТЬЮ И ОСНОВОЙ ДОГОВОРЕННОСТИ МЕЖДУ ВАМИ И STRATASYS.</w:t>
      </w:r>
    </w:p>
    <w:p w:rsidR="00686769" w:rsidRPr="000E4C39" w:rsidRDefault="00686769" w:rsidP="000E4C39">
      <w:pPr>
        <w:spacing w:line="360" w:lineRule="auto"/>
        <w:rPr>
          <w:sz w:val="18"/>
          <w:szCs w:val="18"/>
        </w:rPr>
      </w:pPr>
    </w:p>
    <w:p w:rsidR="00686769" w:rsidRPr="000E4C39" w:rsidRDefault="00D16FF2" w:rsidP="000E4C39">
      <w:pPr>
        <w:spacing w:line="360" w:lineRule="auto"/>
        <w:rPr>
          <w:sz w:val="18"/>
          <w:szCs w:val="18"/>
        </w:rPr>
      </w:pPr>
      <w:r w:rsidRPr="000E4C39">
        <w:rPr>
          <w:b/>
          <w:color w:val="444444"/>
          <w:sz w:val="18"/>
          <w:szCs w:val="18"/>
          <w:highlight w:val="white"/>
        </w:rPr>
        <w:t xml:space="preserve">15. </w:t>
      </w:r>
      <w:r w:rsidRPr="000E4C39">
        <w:rPr>
          <w:b/>
          <w:color w:val="444444"/>
          <w:sz w:val="18"/>
          <w:szCs w:val="18"/>
          <w:highlight w:val="white"/>
          <w:u w:val="single"/>
        </w:rPr>
        <w:t>ОГРАЖДЕНИЕ ОТ ОТВЕТСТВЕННОСТИ</w:t>
      </w:r>
    </w:p>
    <w:p w:rsidR="00686769" w:rsidRPr="000E4C39" w:rsidRDefault="00D16FF2" w:rsidP="000E4C39">
      <w:pPr>
        <w:spacing w:line="360" w:lineRule="auto"/>
        <w:rPr>
          <w:sz w:val="18"/>
          <w:szCs w:val="18"/>
        </w:rPr>
      </w:pPr>
      <w:r w:rsidRPr="000E4C39">
        <w:rPr>
          <w:color w:val="444444"/>
          <w:sz w:val="18"/>
          <w:szCs w:val="18"/>
          <w:highlight w:val="white"/>
        </w:rPr>
        <w:t>В случае требования, претензии, иска, жалобы и/или судебного разбирательства какой-либо третьей стороны против Stratasys, Аффилированной стороны Stratasys и/или директоров, должностных лиц, сотрудников, посредников, представителей, клиентов, поставщиков или лицензиаров любого из вышеуказанных субъектов (любой из них далее — «</w:t>
      </w:r>
      <w:r w:rsidRPr="000E4C39">
        <w:rPr>
          <w:b/>
          <w:color w:val="444444"/>
          <w:sz w:val="18"/>
          <w:szCs w:val="18"/>
          <w:highlight w:val="white"/>
        </w:rPr>
        <w:t>Ограждаемая сторона</w:t>
      </w:r>
      <w:r w:rsidRPr="000E4C39">
        <w:rPr>
          <w:color w:val="444444"/>
          <w:sz w:val="18"/>
          <w:szCs w:val="18"/>
          <w:highlight w:val="white"/>
        </w:rPr>
        <w:t>») на основании с вашей стороны:</w:t>
      </w:r>
    </w:p>
    <w:p w:rsidR="00686769" w:rsidRPr="000E4C39" w:rsidRDefault="00D16FF2" w:rsidP="000E4C39">
      <w:pPr>
        <w:spacing w:line="360" w:lineRule="auto"/>
        <w:rPr>
          <w:sz w:val="18"/>
          <w:szCs w:val="18"/>
        </w:rPr>
      </w:pPr>
      <w:r w:rsidRPr="000E4C39">
        <w:rPr>
          <w:color w:val="444444"/>
          <w:sz w:val="18"/>
          <w:szCs w:val="18"/>
          <w:highlight w:val="white"/>
        </w:rPr>
        <w:t>15.1. пользования Сайтом или Материалами Сайта (или их частью);</w:t>
      </w:r>
    </w:p>
    <w:p w:rsidR="004E14C2" w:rsidRPr="000E4C39" w:rsidRDefault="004E14C2" w:rsidP="000E4C39">
      <w:pPr>
        <w:spacing w:line="360" w:lineRule="auto"/>
        <w:rPr>
          <w:color w:val="444444"/>
          <w:sz w:val="18"/>
          <w:szCs w:val="18"/>
          <w:highlight w:val="white"/>
        </w:rPr>
      </w:pPr>
    </w:p>
    <w:p w:rsidR="00686769" w:rsidRPr="000E4C39" w:rsidRDefault="00D16FF2" w:rsidP="000E4C39">
      <w:pPr>
        <w:spacing w:line="360" w:lineRule="auto"/>
        <w:rPr>
          <w:color w:val="444444"/>
          <w:sz w:val="18"/>
          <w:szCs w:val="18"/>
        </w:rPr>
      </w:pPr>
      <w:r w:rsidRPr="000E4C39">
        <w:rPr>
          <w:color w:val="444444"/>
          <w:sz w:val="18"/>
          <w:szCs w:val="18"/>
          <w:highlight w:val="white"/>
        </w:rPr>
        <w:t>15.2. нарушения любого положения данного Соглашения;</w:t>
      </w:r>
    </w:p>
    <w:p w:rsidR="004E14C2" w:rsidRPr="000E4C39" w:rsidRDefault="004E14C2" w:rsidP="000E4C39">
      <w:pPr>
        <w:spacing w:line="360" w:lineRule="auto"/>
        <w:rPr>
          <w:sz w:val="18"/>
          <w:szCs w:val="18"/>
        </w:rPr>
      </w:pPr>
    </w:p>
    <w:p w:rsidR="00686769" w:rsidRPr="000E4C39" w:rsidRDefault="00D16FF2" w:rsidP="000E4C39">
      <w:pPr>
        <w:spacing w:line="360" w:lineRule="auto"/>
        <w:rPr>
          <w:sz w:val="18"/>
          <w:szCs w:val="18"/>
        </w:rPr>
      </w:pPr>
      <w:r w:rsidRPr="000E4C39">
        <w:rPr>
          <w:color w:val="444444"/>
          <w:sz w:val="18"/>
          <w:szCs w:val="18"/>
          <w:highlight w:val="white"/>
        </w:rPr>
        <w:t>15.3. нарушения любого применимого к вам Законодательства</w:t>
      </w:r>
    </w:p>
    <w:p w:rsidR="00686769" w:rsidRPr="000E4C39" w:rsidRDefault="00686769" w:rsidP="000E4C39">
      <w:pPr>
        <w:spacing w:line="360" w:lineRule="auto"/>
        <w:rPr>
          <w:sz w:val="18"/>
          <w:szCs w:val="18"/>
        </w:rPr>
      </w:pPr>
    </w:p>
    <w:p w:rsidR="00686769" w:rsidRPr="000E4C39" w:rsidRDefault="00D16FF2" w:rsidP="000E4C39">
      <w:pPr>
        <w:spacing w:line="360" w:lineRule="auto"/>
        <w:rPr>
          <w:sz w:val="18"/>
          <w:szCs w:val="18"/>
        </w:rPr>
      </w:pPr>
      <w:r w:rsidRPr="000E4C39">
        <w:rPr>
          <w:color w:val="444444"/>
          <w:sz w:val="18"/>
          <w:szCs w:val="18"/>
          <w:highlight w:val="white"/>
        </w:rPr>
        <w:t>(любое из этого далее — «</w:t>
      </w:r>
      <w:r w:rsidRPr="000E4C39">
        <w:rPr>
          <w:b/>
          <w:color w:val="444444"/>
          <w:sz w:val="18"/>
          <w:szCs w:val="18"/>
          <w:highlight w:val="white"/>
        </w:rPr>
        <w:t>Иск</w:t>
      </w:r>
      <w:r w:rsidRPr="000E4C39">
        <w:rPr>
          <w:color w:val="444444"/>
          <w:sz w:val="18"/>
          <w:szCs w:val="18"/>
          <w:highlight w:val="white"/>
        </w:rPr>
        <w:t>») по письменному запросу Stratasys (решение принимается только на ее усмотрение) вы согласны взять на себя в полной мере управление защитой и урегулированием Иска, но при условии, что (А) Stratasys оставляет за собой право впоследствии в любой момент взять на себя в полной или частичной мере управление защитой и/или урегулированием Иска; (Б) вы не урегулируете какой-либо Иск и не признаете на основании этого никакой ответственности без предварительного четкого письменного согласия Stratasys.</w:t>
      </w:r>
    </w:p>
    <w:p w:rsidR="00686769" w:rsidRPr="000E4C39" w:rsidRDefault="00D16FF2" w:rsidP="000E4C39">
      <w:pPr>
        <w:spacing w:line="360" w:lineRule="auto"/>
        <w:rPr>
          <w:color w:val="444444"/>
          <w:sz w:val="18"/>
          <w:szCs w:val="18"/>
        </w:rPr>
      </w:pPr>
      <w:r w:rsidRPr="000E4C39">
        <w:rPr>
          <w:color w:val="444444"/>
          <w:sz w:val="18"/>
          <w:szCs w:val="18"/>
          <w:highlight w:val="white"/>
        </w:rPr>
        <w:t>Кроме того, вне зависимости от вашего участия (или его степени) в защите и/или урегулировании Иска вы согласны освободить Ограждаемую сторону от ответственности за: (i) любые затраты и издержки (включая, в числе прочих, обоснованные расходы на услуги юристов), повлеченные Ограждаемой стороной в ходе защиты от Иска; (ii) любые суммы, которые Ограждаемой стороне надлежит выплатить по результатам Иска, или уплаченные в ходе урегулирования Иска (включая, в том числе, ущерб, убытки, долги и штрафы).</w:t>
      </w:r>
    </w:p>
    <w:p w:rsidR="004E14C2" w:rsidRPr="000E4C39" w:rsidRDefault="004E14C2" w:rsidP="000E4C39">
      <w:pPr>
        <w:spacing w:line="360" w:lineRule="auto"/>
        <w:rPr>
          <w:sz w:val="18"/>
          <w:szCs w:val="18"/>
        </w:rPr>
      </w:pPr>
    </w:p>
    <w:p w:rsidR="00686769" w:rsidRPr="000E4C39" w:rsidRDefault="00D16FF2" w:rsidP="000E4C39">
      <w:pPr>
        <w:spacing w:line="360" w:lineRule="auto"/>
        <w:rPr>
          <w:sz w:val="18"/>
          <w:szCs w:val="18"/>
        </w:rPr>
      </w:pPr>
      <w:r w:rsidRPr="000E4C39">
        <w:rPr>
          <w:b/>
          <w:color w:val="444444"/>
          <w:sz w:val="18"/>
          <w:szCs w:val="18"/>
          <w:highlight w:val="white"/>
        </w:rPr>
        <w:t xml:space="preserve">16. </w:t>
      </w:r>
      <w:r w:rsidRPr="000E4C39">
        <w:rPr>
          <w:b/>
          <w:color w:val="444444"/>
          <w:sz w:val="18"/>
          <w:szCs w:val="18"/>
          <w:highlight w:val="white"/>
          <w:u w:val="single"/>
        </w:rPr>
        <w:t>ОГРАНИЧЕНИЕ ОТВЕТСТВЕННОСТИ</w:t>
      </w:r>
    </w:p>
    <w:p w:rsidR="00686769" w:rsidRPr="000E4C39" w:rsidRDefault="00D16FF2" w:rsidP="000E4C39">
      <w:pPr>
        <w:spacing w:line="360" w:lineRule="auto"/>
        <w:rPr>
          <w:sz w:val="18"/>
          <w:szCs w:val="18"/>
        </w:rPr>
      </w:pPr>
      <w:r w:rsidRPr="000E4C39">
        <w:rPr>
          <w:color w:val="444444"/>
          <w:sz w:val="18"/>
          <w:szCs w:val="18"/>
          <w:highlight w:val="white"/>
        </w:rPr>
        <w:t xml:space="preserve">16.1. НИ STRATASYS, НИ КАКАЯ-ЛИБО АФФИЛИРОВАННАЯ СТОРОНА STRATASYS НИ ПРИ КАКИХ ОБСТОЯТЕЛЬСТВАХ НЕ НЕСЕТ ОТВЕТСТВЕННОСТИ ПО ДАННОМУ СОГЛАШЕНИЮ ИЛИ В ИНОЙ СВЯЗИ С НИМ ЗА: </w:t>
      </w:r>
    </w:p>
    <w:p w:rsidR="00686769" w:rsidRPr="000E4C39" w:rsidRDefault="00D16FF2" w:rsidP="000E4C39">
      <w:pPr>
        <w:pStyle w:val="ListParagraph"/>
        <w:numPr>
          <w:ilvl w:val="0"/>
          <w:numId w:val="4"/>
        </w:numPr>
        <w:tabs>
          <w:tab w:val="left" w:pos="1440"/>
        </w:tabs>
        <w:spacing w:before="240" w:line="360" w:lineRule="auto"/>
        <w:ind w:left="1440" w:hanging="360"/>
        <w:rPr>
          <w:sz w:val="18"/>
          <w:szCs w:val="18"/>
        </w:rPr>
      </w:pPr>
      <w:r w:rsidRPr="000E4C39">
        <w:rPr>
          <w:color w:val="444444"/>
          <w:sz w:val="18"/>
          <w:szCs w:val="18"/>
          <w:highlight w:val="white"/>
        </w:rPr>
        <w:t>КАКОЙ-ЛИБО ПОБОЧНЫЙ, КОСВЕННЫЙ, ОСОБЫЙ, НЕПРЕДВИДЕННЫЙ ИЛИ СВЯЗАННЫЙ С ПРИМЕНЕНИЕМ НАКАЗАНИЯ УЩЕРБ;</w:t>
      </w:r>
    </w:p>
    <w:p w:rsidR="00686769" w:rsidRPr="000E4C39" w:rsidRDefault="00D16FF2" w:rsidP="000E4C39">
      <w:pPr>
        <w:pStyle w:val="ListParagraph"/>
        <w:numPr>
          <w:ilvl w:val="0"/>
          <w:numId w:val="4"/>
        </w:numPr>
        <w:tabs>
          <w:tab w:val="left" w:pos="1440"/>
        </w:tabs>
        <w:spacing w:before="240" w:line="360" w:lineRule="auto"/>
        <w:ind w:left="1440" w:hanging="360"/>
        <w:rPr>
          <w:sz w:val="18"/>
          <w:szCs w:val="18"/>
        </w:rPr>
      </w:pPr>
      <w:r w:rsidRPr="000E4C39">
        <w:rPr>
          <w:color w:val="444444"/>
          <w:sz w:val="18"/>
          <w:szCs w:val="18"/>
          <w:highlight w:val="white"/>
        </w:rPr>
        <w:t>КАКУЮ-ЛИБО УПУЩЕННУЮ ВЫГОДУ, УПУЩЕННЫЕ СДЕЛКИ, НЕПОЛУЧЕНИЕ ДОХОДОВ ИЛИ УТРАТУ ОЖИДАЕМЫХ СБЕРЕЖЕНИЙ;</w:t>
      </w:r>
    </w:p>
    <w:p w:rsidR="00686769" w:rsidRPr="000E4C39" w:rsidRDefault="00D16FF2" w:rsidP="000E4C39">
      <w:pPr>
        <w:pStyle w:val="ListParagraph"/>
        <w:numPr>
          <w:ilvl w:val="0"/>
          <w:numId w:val="4"/>
        </w:numPr>
        <w:tabs>
          <w:tab w:val="left" w:pos="1440"/>
        </w:tabs>
        <w:spacing w:before="240" w:line="360" w:lineRule="auto"/>
        <w:ind w:left="1440" w:hanging="360"/>
        <w:rPr>
          <w:sz w:val="18"/>
          <w:szCs w:val="18"/>
        </w:rPr>
      </w:pPr>
      <w:r w:rsidRPr="000E4C39">
        <w:rPr>
          <w:color w:val="444444"/>
          <w:sz w:val="18"/>
          <w:szCs w:val="18"/>
          <w:highlight w:val="white"/>
        </w:rPr>
        <w:t>КАКУЮ-ЛИБО УТРАТУ ИЛИ УЩЕРБ ДАННЫМ, РЕПУТАЦИИ ИЛИ ПРЕСТИЖУ;</w:t>
      </w:r>
    </w:p>
    <w:p w:rsidR="00686769" w:rsidRPr="000E4C39" w:rsidRDefault="00D16FF2" w:rsidP="000E4C39">
      <w:pPr>
        <w:pStyle w:val="ListParagraph"/>
        <w:numPr>
          <w:ilvl w:val="0"/>
          <w:numId w:val="4"/>
        </w:numPr>
        <w:tabs>
          <w:tab w:val="left" w:pos="1440"/>
        </w:tabs>
        <w:spacing w:before="240" w:line="360" w:lineRule="auto"/>
        <w:ind w:left="1440" w:hanging="360"/>
        <w:rPr>
          <w:sz w:val="18"/>
          <w:szCs w:val="18"/>
        </w:rPr>
      </w:pPr>
      <w:r w:rsidRPr="000E4C39">
        <w:rPr>
          <w:color w:val="444444"/>
          <w:sz w:val="18"/>
          <w:szCs w:val="18"/>
          <w:highlight w:val="white"/>
        </w:rPr>
        <w:t>СТОИМОСТЬ ПОЛУЧЕНИЯ ЗАМЕЩАЮЩИХ ТОВАРОВ ИЛИ УСЛУГ.</w:t>
      </w:r>
    </w:p>
    <w:p w:rsidR="00686769" w:rsidRPr="000E4C39" w:rsidRDefault="00686769" w:rsidP="000E4C39">
      <w:pPr>
        <w:spacing w:line="360" w:lineRule="auto"/>
        <w:rPr>
          <w:sz w:val="18"/>
          <w:szCs w:val="18"/>
        </w:rPr>
      </w:pPr>
    </w:p>
    <w:p w:rsidR="00686769" w:rsidRPr="000E4C39" w:rsidRDefault="00D16FF2" w:rsidP="000E4C39">
      <w:pPr>
        <w:spacing w:line="360" w:lineRule="auto"/>
        <w:rPr>
          <w:sz w:val="18"/>
          <w:szCs w:val="18"/>
        </w:rPr>
      </w:pPr>
      <w:r w:rsidRPr="000E4C39">
        <w:rPr>
          <w:color w:val="444444"/>
          <w:sz w:val="18"/>
          <w:szCs w:val="18"/>
          <w:highlight w:val="white"/>
        </w:rPr>
        <w:t xml:space="preserve">16.2. ОБЩАЯ СУММА СОВОКУПНОЙ ОТВЕТСТВЕННОСТИ STRATASYS И ВСЕХ АФФИЛИРОВАННЫХ СТОРОН STRATASYS ПО ДАННОМУ СОГЛАШЕНИЮ ИЛИ В ИНОЙ СВЯЗИ С НИМ НЕ ПРЕВЫШАЕТ </w:t>
      </w:r>
      <w:r w:rsidRPr="000E4C39">
        <w:rPr>
          <w:b/>
          <w:color w:val="444444"/>
          <w:sz w:val="18"/>
          <w:szCs w:val="18"/>
          <w:highlight w:val="white"/>
        </w:rPr>
        <w:t>ДЕСЯТИ ДОЛЛАРОВ США</w:t>
      </w:r>
      <w:r w:rsidRPr="000E4C39">
        <w:rPr>
          <w:color w:val="444444"/>
          <w:sz w:val="18"/>
          <w:szCs w:val="18"/>
          <w:highlight w:val="white"/>
        </w:rPr>
        <w:t xml:space="preserve"> (10 US$).</w:t>
      </w:r>
    </w:p>
    <w:p w:rsidR="00686769" w:rsidRPr="000E4C39" w:rsidRDefault="00686769" w:rsidP="000E4C39">
      <w:pPr>
        <w:spacing w:line="360" w:lineRule="auto"/>
        <w:rPr>
          <w:sz w:val="18"/>
          <w:szCs w:val="18"/>
        </w:rPr>
      </w:pPr>
    </w:p>
    <w:p w:rsidR="00686769" w:rsidRPr="000E4C39" w:rsidRDefault="00D16FF2" w:rsidP="000E4C39">
      <w:pPr>
        <w:spacing w:line="360" w:lineRule="auto"/>
        <w:rPr>
          <w:sz w:val="18"/>
          <w:szCs w:val="18"/>
        </w:rPr>
      </w:pPr>
      <w:r w:rsidRPr="000E4C39">
        <w:rPr>
          <w:color w:val="444444"/>
          <w:sz w:val="18"/>
          <w:szCs w:val="18"/>
          <w:highlight w:val="white"/>
        </w:rPr>
        <w:t>16.3. ВЫШЕПЕРЕЧИСЛЕННЫЕ ИСКЛЮЧЕНИЯ И ОГРАНИЧЕНИЯ ДЕЙСТВУЮТ: (А) ДАЖЕ ЕСЛИ STRATASYS ИЛИ АФФИЛИРОВАННАЯ СТОРОНА STRATASYS УВЕДОМЛЕНА ИЛИ ДОЛЖНА БЫЛА ЗНАТЬ О ВОЗМОЖНОСТИ УБЫТКОВ, УЩЕРБА ИЛИ ИЗДЕРЖЕК; (Б) ДАЖЕ ЕСЛИ КАКОЕ-ЛИБО СРЕДСТВО ЗАЩИТЫ ПРАВ, ПРЕДУСМОТРЕННОЕ В ДАННОМ СОГЛАШЕНИИ, НЕ ВЫПОЛНЯЕТ СВОЕЙ ГЛАВНОЙ ЗАДАЧИ; (В) ВНЕ ЗАВИСИМОСТИ ОТ ПРИЧИН И ОСНОВАНИЙ ОТВЕТСТВЕННОСТИ (ВКЛЮЧАЯ, В ТОМ ЧИСЛЕ, НАРУШЕНИЕ КОНТРАКТА, НАРУШЕНИЕ ЗАКОННЫХ ПРАВ, БЕЗДЕЙСТВИЕ И ОБЪЕКТИВНУЮ ОТВЕТСТВЕННОСТЬ).</w:t>
      </w:r>
    </w:p>
    <w:p w:rsidR="00686769" w:rsidRPr="000E4C39" w:rsidRDefault="00686769" w:rsidP="000E4C39">
      <w:pPr>
        <w:spacing w:line="360" w:lineRule="auto"/>
        <w:rPr>
          <w:sz w:val="18"/>
          <w:szCs w:val="18"/>
        </w:rPr>
      </w:pPr>
    </w:p>
    <w:p w:rsidR="00686769" w:rsidRPr="000E4C39" w:rsidRDefault="00D16FF2" w:rsidP="000E4C39">
      <w:pPr>
        <w:spacing w:line="360" w:lineRule="auto"/>
        <w:rPr>
          <w:sz w:val="18"/>
          <w:szCs w:val="18"/>
        </w:rPr>
      </w:pPr>
      <w:r w:rsidRPr="000E4C39">
        <w:rPr>
          <w:color w:val="444444"/>
          <w:sz w:val="18"/>
          <w:szCs w:val="18"/>
          <w:highlight w:val="white"/>
        </w:rPr>
        <w:t>16.4. В некоторых юрисдикциях может не допускаться исключение или ограничение непредвиденного, побочного или других видов ущерба, и в той степени, в которой это применимо к вам, такие исключения и ограничения не будут действовать.</w:t>
      </w:r>
    </w:p>
    <w:p w:rsidR="00686769" w:rsidRPr="000E4C39" w:rsidRDefault="00686769" w:rsidP="000E4C39">
      <w:pPr>
        <w:spacing w:line="360" w:lineRule="auto"/>
        <w:rPr>
          <w:sz w:val="18"/>
          <w:szCs w:val="18"/>
        </w:rPr>
      </w:pPr>
    </w:p>
    <w:p w:rsidR="00686769" w:rsidRPr="000E4C39" w:rsidRDefault="00D16FF2" w:rsidP="000E4C39">
      <w:pPr>
        <w:spacing w:line="360" w:lineRule="auto"/>
        <w:rPr>
          <w:sz w:val="18"/>
          <w:szCs w:val="18"/>
        </w:rPr>
      </w:pPr>
      <w:r w:rsidRPr="000E4C39">
        <w:rPr>
          <w:color w:val="444444"/>
          <w:sz w:val="18"/>
          <w:szCs w:val="18"/>
          <w:highlight w:val="white"/>
        </w:rPr>
        <w:t>16.5. ВЫ ПРИЗНАЕТЕ И СОГЛАСНЫ, ЧТО ДАННЫЙ РАЗДЕЛ (ОГРАНИЧЕНИЕ ОТВЕТСТВЕННОСТИ) ЯВЛЯЕТСЯ НЕОТЪЕМЛЕМОЙ ЧАСТЬЮ И ОСНОВОЙ ДОГОВОРЕННОСТИ МЕЖДУ ВАМИ И STRATASYS. ВЫ ТАКЖЕ ПРИЗНАЕТЕ И СОГЛАСНЫ, ЧТО ЛЮБАЯ ЖАЛОБА, КОТОРУЮ ВЫ МОЖЕТЕ ПОДАТЬ ПО ДАННОМУ СОГЛАШЕНИЮ ИЛИ В ИНОЙ СВЯЗИ С НИМ, ДОЛЖНА БЫТЬ ПОДАНА В ТЕЧЕНИЕ ТРИДЦАТИ (30) ДНЕЙ С МОМЕНТА ПОЛУЧЕНИЯ ВАМИ ИНФОРМАЦИИ (ИЛИ С ДАТЫ, КОГДА ВЫ ОБЪЕКТИВНО ДОЛЖНЫ БЫЛИ ЕЕ ПОЛУЧИТЬ) О ПРИЧИНЕ ЖАЛОБЫ. ВЫ СОГЛАСНЫ, ЧТО В ПРОТИВНОМ СЛУЧАЕ ТАКАЯ ПРИЧИНА НАВСЕГДА ТЕРЯЕТ СИЛУ КАК ОСНОВАНИЕ ДЛЯ ЖАЛОБЫ.</w:t>
      </w:r>
    </w:p>
    <w:p w:rsidR="00686769" w:rsidRPr="000E4C39" w:rsidRDefault="00686769" w:rsidP="000E4C39">
      <w:pPr>
        <w:spacing w:line="360" w:lineRule="auto"/>
        <w:rPr>
          <w:sz w:val="18"/>
          <w:szCs w:val="18"/>
        </w:rPr>
      </w:pPr>
    </w:p>
    <w:p w:rsidR="00686769" w:rsidRPr="000E4C39" w:rsidRDefault="00D16FF2" w:rsidP="000E4C39">
      <w:pPr>
        <w:spacing w:line="360" w:lineRule="auto"/>
        <w:rPr>
          <w:sz w:val="18"/>
          <w:szCs w:val="18"/>
        </w:rPr>
      </w:pPr>
      <w:r w:rsidRPr="000E4C39">
        <w:rPr>
          <w:b/>
          <w:color w:val="444444"/>
          <w:sz w:val="18"/>
          <w:szCs w:val="18"/>
          <w:highlight w:val="white"/>
        </w:rPr>
        <w:t xml:space="preserve">17. </w:t>
      </w:r>
      <w:r w:rsidRPr="000E4C39">
        <w:rPr>
          <w:b/>
          <w:color w:val="444444"/>
          <w:sz w:val="18"/>
          <w:szCs w:val="18"/>
          <w:highlight w:val="white"/>
          <w:u w:val="single"/>
        </w:rPr>
        <w:t>РЕГУЛИРУЮЩЕЕ ЗАКОНОДАТЕЛЬСТВО И ЮРИСДИКЦИЯ</w:t>
      </w:r>
    </w:p>
    <w:p w:rsidR="00686769" w:rsidRPr="000E4C39" w:rsidRDefault="00D16FF2" w:rsidP="000E4C39">
      <w:pPr>
        <w:spacing w:line="360" w:lineRule="auto"/>
        <w:rPr>
          <w:sz w:val="18"/>
          <w:szCs w:val="18"/>
        </w:rPr>
      </w:pPr>
      <w:r w:rsidRPr="000E4C39">
        <w:rPr>
          <w:color w:val="444444"/>
          <w:sz w:val="18"/>
          <w:szCs w:val="18"/>
          <w:highlight w:val="white"/>
        </w:rPr>
        <w:t xml:space="preserve">Данное Соглашение регулируется и толкуется в соответствии с законами штата Нью-Йорк, США, без учета каких-либо конфликтов законных правил или принципов. Конвенция ООН о договорах международной купли-продажи товаров не распространяется на это Соглашение и в данном случае не признается. Любой иск, спор или разногласие по данному Соглашению или в иной связи с ним находится исключительно в юрисдикции и территориальной подсудности судов, расположенных в округе Нью-Йорк штата Нью-Йорк; вы окончательно и безоговорочно оставляете такие вопросы в персональной юрисдикции этих судов и отказываетесь от любых возражений, связанных с юрисдикцией, ненадлежащей </w:t>
      </w:r>
      <w:r w:rsidRPr="000E4C39">
        <w:rPr>
          <w:color w:val="444444"/>
          <w:sz w:val="18"/>
          <w:szCs w:val="18"/>
          <w:highlight w:val="white"/>
        </w:rPr>
        <w:lastRenderedPageBreak/>
        <w:t>подсудностью, неудобным местом рассмотрения дела, или других возражений против данной юрисдикции и территориальной подсудности. Кроме того, вы:</w:t>
      </w:r>
    </w:p>
    <w:p w:rsidR="00686769" w:rsidRPr="000E4C39" w:rsidRDefault="00D16FF2" w:rsidP="000E4C39">
      <w:pPr>
        <w:numPr>
          <w:ilvl w:val="0"/>
          <w:numId w:val="2"/>
        </w:numPr>
        <w:spacing w:line="360" w:lineRule="auto"/>
        <w:ind w:hanging="360"/>
        <w:contextualSpacing/>
        <w:rPr>
          <w:sz w:val="18"/>
          <w:szCs w:val="18"/>
        </w:rPr>
      </w:pPr>
      <w:r w:rsidRPr="000E4C39">
        <w:rPr>
          <w:b/>
          <w:color w:val="444444"/>
          <w:sz w:val="18"/>
          <w:szCs w:val="18"/>
          <w:highlight w:val="white"/>
        </w:rPr>
        <w:t>17.1. согласны, что любое судебное разбирательство или разрешение какого-либо иска, спора или разногласия будет проводиться в индивидуальном порядке (а не в рамках коллективного иска или разбирательства), и что вы можете начать разбирательство только от собственного имени;</w:t>
      </w:r>
    </w:p>
    <w:p w:rsidR="00686769" w:rsidRPr="000E4C39" w:rsidRDefault="00D16FF2" w:rsidP="000E4C39">
      <w:pPr>
        <w:numPr>
          <w:ilvl w:val="0"/>
          <w:numId w:val="2"/>
        </w:numPr>
        <w:spacing w:line="360" w:lineRule="auto"/>
        <w:ind w:hanging="360"/>
        <w:contextualSpacing/>
        <w:rPr>
          <w:sz w:val="18"/>
          <w:szCs w:val="18"/>
        </w:rPr>
      </w:pPr>
      <w:r w:rsidRPr="000E4C39">
        <w:rPr>
          <w:b/>
          <w:color w:val="444444"/>
          <w:sz w:val="18"/>
          <w:szCs w:val="18"/>
          <w:highlight w:val="white"/>
        </w:rPr>
        <w:t>17.2. окончательно и безоговорочно отказываетесь от права передавать такие иски, споры и разногласия для разбирательства в суде перед присяжными;</w:t>
      </w:r>
    </w:p>
    <w:p w:rsidR="00686769" w:rsidRPr="000E4C39" w:rsidRDefault="00D16FF2" w:rsidP="000E4C39">
      <w:pPr>
        <w:numPr>
          <w:ilvl w:val="0"/>
          <w:numId w:val="2"/>
        </w:numPr>
        <w:spacing w:line="360" w:lineRule="auto"/>
        <w:ind w:hanging="360"/>
        <w:contextualSpacing/>
        <w:rPr>
          <w:sz w:val="18"/>
          <w:szCs w:val="18"/>
        </w:rPr>
      </w:pPr>
      <w:r w:rsidRPr="000E4C39">
        <w:rPr>
          <w:b/>
          <w:color w:val="444444"/>
          <w:sz w:val="18"/>
          <w:szCs w:val="18"/>
          <w:highlight w:val="white"/>
        </w:rPr>
        <w:t>17.3. согласны не участвовать в исках, спорах или разногласиях в качестве генерального прокурора или представителя и в объединенных исках, спорах и разногласиях, касающихся доступа другого лица к Сайту или пользования им.</w:t>
      </w:r>
    </w:p>
    <w:p w:rsidR="00686769" w:rsidRPr="000E4C39" w:rsidRDefault="00686769" w:rsidP="000E4C39">
      <w:pPr>
        <w:spacing w:line="360" w:lineRule="auto"/>
        <w:rPr>
          <w:sz w:val="18"/>
          <w:szCs w:val="18"/>
        </w:rPr>
      </w:pPr>
    </w:p>
    <w:p w:rsidR="00686769" w:rsidRPr="000E4C39" w:rsidRDefault="00D16FF2" w:rsidP="000E4C39">
      <w:pPr>
        <w:spacing w:line="360" w:lineRule="auto"/>
        <w:rPr>
          <w:sz w:val="18"/>
          <w:szCs w:val="18"/>
        </w:rPr>
      </w:pPr>
      <w:r w:rsidRPr="000E4C39">
        <w:rPr>
          <w:color w:val="444444"/>
          <w:sz w:val="18"/>
          <w:szCs w:val="18"/>
          <w:highlight w:val="white"/>
        </w:rPr>
        <w:t>Несмотря на всё в данном Соглашении, что свидетельствует об обратном, Stratasys может обратиться за принятием обеспечительных мер, исполнением отдельной обязанности и/или другим справедливым средством правовой защиты в любой суд надлежащей юрисдикции в мире.</w:t>
      </w:r>
    </w:p>
    <w:p w:rsidR="00686769" w:rsidRPr="000E4C39" w:rsidRDefault="00686769" w:rsidP="000E4C39">
      <w:pPr>
        <w:spacing w:line="360" w:lineRule="auto"/>
        <w:rPr>
          <w:sz w:val="18"/>
          <w:szCs w:val="18"/>
        </w:rPr>
      </w:pPr>
    </w:p>
    <w:p w:rsidR="00686769" w:rsidRPr="000E4C39" w:rsidRDefault="00D16FF2" w:rsidP="000E4C39">
      <w:pPr>
        <w:spacing w:line="360" w:lineRule="auto"/>
        <w:rPr>
          <w:sz w:val="18"/>
          <w:szCs w:val="18"/>
        </w:rPr>
      </w:pPr>
      <w:r w:rsidRPr="000E4C39">
        <w:rPr>
          <w:b/>
          <w:color w:val="444444"/>
          <w:sz w:val="18"/>
          <w:szCs w:val="18"/>
          <w:highlight w:val="white"/>
        </w:rPr>
        <w:t xml:space="preserve">18. </w:t>
      </w:r>
      <w:r w:rsidRPr="000E4C39">
        <w:rPr>
          <w:b/>
          <w:color w:val="444444"/>
          <w:sz w:val="18"/>
          <w:szCs w:val="18"/>
          <w:highlight w:val="white"/>
          <w:u w:val="single"/>
        </w:rPr>
        <w:t>ОБЩИЕ ЗАМЕЧАНИЯ</w:t>
      </w:r>
    </w:p>
    <w:p w:rsidR="00686769" w:rsidRPr="000E4C39" w:rsidRDefault="00D16FF2" w:rsidP="000E4C39">
      <w:pPr>
        <w:spacing w:line="360" w:lineRule="auto"/>
        <w:rPr>
          <w:color w:val="444444"/>
          <w:spacing w:val="-2"/>
          <w:sz w:val="18"/>
          <w:szCs w:val="18"/>
        </w:rPr>
      </w:pPr>
      <w:r w:rsidRPr="000E4C39">
        <w:rPr>
          <w:color w:val="444444"/>
          <w:spacing w:val="-2"/>
          <w:sz w:val="18"/>
          <w:szCs w:val="18"/>
          <w:highlight w:val="white"/>
        </w:rPr>
        <w:t xml:space="preserve">18.1. </w:t>
      </w:r>
      <w:r w:rsidRPr="000E4C39">
        <w:rPr>
          <w:color w:val="444444"/>
          <w:spacing w:val="-2"/>
          <w:sz w:val="18"/>
          <w:szCs w:val="18"/>
          <w:highlight w:val="white"/>
          <w:u w:val="single"/>
        </w:rPr>
        <w:t>Полнота соглашения</w:t>
      </w:r>
      <w:r w:rsidRPr="000E4C39">
        <w:rPr>
          <w:color w:val="444444"/>
          <w:spacing w:val="-2"/>
          <w:sz w:val="18"/>
          <w:szCs w:val="18"/>
          <w:highlight w:val="white"/>
        </w:rPr>
        <w:t>. В данном Соглашении отражена вся полнота соглашения между сторонами касательно его предмета, оно упраздняет и заменяет любые предшествующие и текущие устные или письменные договоренности и заявления сторон касательно предмета.</w:t>
      </w:r>
    </w:p>
    <w:p w:rsidR="004E14C2" w:rsidRPr="000E4C39" w:rsidRDefault="004E14C2" w:rsidP="000E4C39">
      <w:pPr>
        <w:spacing w:line="360" w:lineRule="auto"/>
        <w:rPr>
          <w:spacing w:val="-2"/>
          <w:sz w:val="18"/>
          <w:szCs w:val="18"/>
        </w:rPr>
      </w:pPr>
    </w:p>
    <w:p w:rsidR="00686769" w:rsidRPr="000E4C39" w:rsidRDefault="00D16FF2" w:rsidP="000E4C39">
      <w:pPr>
        <w:spacing w:line="360" w:lineRule="auto"/>
        <w:rPr>
          <w:color w:val="444444"/>
          <w:spacing w:val="-2"/>
          <w:sz w:val="18"/>
          <w:szCs w:val="18"/>
        </w:rPr>
      </w:pPr>
      <w:r w:rsidRPr="000E4C39">
        <w:rPr>
          <w:color w:val="444444"/>
          <w:spacing w:val="-2"/>
          <w:sz w:val="18"/>
          <w:szCs w:val="18"/>
          <w:highlight w:val="white"/>
        </w:rPr>
        <w:t xml:space="preserve">18.2. </w:t>
      </w:r>
      <w:r w:rsidRPr="000E4C39">
        <w:rPr>
          <w:color w:val="444444"/>
          <w:spacing w:val="-2"/>
          <w:sz w:val="18"/>
          <w:szCs w:val="18"/>
          <w:highlight w:val="white"/>
          <w:u w:val="single"/>
        </w:rPr>
        <w:t>Передача прав и обязательств</w:t>
      </w:r>
      <w:r w:rsidRPr="000E4C39">
        <w:rPr>
          <w:color w:val="444444"/>
          <w:spacing w:val="-2"/>
          <w:sz w:val="18"/>
          <w:szCs w:val="18"/>
          <w:highlight w:val="white"/>
        </w:rPr>
        <w:t>. Stratasys может передавать это Соглашение (или любые содержащиеся в нём права и обязательства) без вашего согласия и отправки вам уведомления. Для вас данное Соглашение является персональным, и вы не можете передавать Соглашение (или любые содержащиеся в нём права и обязательства) без предварительного четкого письменного согласия Stratasys, подписанного должным образом. Любая запрещенная передача прав и обязательств считается недействительной и несостоявшейся.</w:t>
      </w:r>
    </w:p>
    <w:p w:rsidR="004E14C2" w:rsidRPr="000E4C39" w:rsidRDefault="004E14C2" w:rsidP="000E4C39">
      <w:pPr>
        <w:spacing w:line="360" w:lineRule="auto"/>
        <w:rPr>
          <w:spacing w:val="-2"/>
          <w:sz w:val="18"/>
          <w:szCs w:val="18"/>
        </w:rPr>
      </w:pPr>
    </w:p>
    <w:p w:rsidR="00686769" w:rsidRPr="000E4C39" w:rsidRDefault="00D16FF2" w:rsidP="000E4C39">
      <w:pPr>
        <w:spacing w:line="360" w:lineRule="auto"/>
        <w:rPr>
          <w:color w:val="444444"/>
          <w:spacing w:val="-2"/>
          <w:sz w:val="18"/>
          <w:szCs w:val="18"/>
        </w:rPr>
      </w:pPr>
      <w:r w:rsidRPr="000E4C39">
        <w:rPr>
          <w:color w:val="444444"/>
          <w:spacing w:val="-2"/>
          <w:sz w:val="18"/>
          <w:szCs w:val="18"/>
          <w:highlight w:val="white"/>
        </w:rPr>
        <w:t xml:space="preserve">18.3. </w:t>
      </w:r>
      <w:r w:rsidRPr="000E4C39">
        <w:rPr>
          <w:color w:val="444444"/>
          <w:spacing w:val="-2"/>
          <w:sz w:val="18"/>
          <w:szCs w:val="18"/>
          <w:highlight w:val="white"/>
          <w:u w:val="single"/>
        </w:rPr>
        <w:t>Автономность положений</w:t>
      </w:r>
      <w:r w:rsidRPr="000E4C39">
        <w:rPr>
          <w:color w:val="444444"/>
          <w:spacing w:val="-2"/>
          <w:sz w:val="18"/>
          <w:szCs w:val="18"/>
          <w:highlight w:val="white"/>
        </w:rPr>
        <w:t>. Если какое-либо положение данного Соглашения будет сочтено судом надлежащей юрисдикции недействительным, незаконным или неосуществимым, то: (а) остальные положения Соглашения остаются в полной силе; (б) затронутое положение не действует только в этой юрисдикции (и только в той степени и на тот срок, на который оно считается недействительным, незаконным или неосуществимым) и заменяется (в этой юрисдикции) действительным, законным и осуществимым положением, которое наиболее точно соответствует исходному правовому замыслу и экономическому эффекту первоначального положения.</w:t>
      </w:r>
    </w:p>
    <w:p w:rsidR="004E14C2" w:rsidRPr="000E4C39" w:rsidRDefault="004E14C2" w:rsidP="000E4C39">
      <w:pPr>
        <w:spacing w:line="360" w:lineRule="auto"/>
        <w:rPr>
          <w:spacing w:val="-2"/>
          <w:sz w:val="18"/>
          <w:szCs w:val="18"/>
        </w:rPr>
      </w:pPr>
    </w:p>
    <w:p w:rsidR="00686769" w:rsidRPr="000E4C39" w:rsidRDefault="00D16FF2" w:rsidP="000E4C39">
      <w:pPr>
        <w:spacing w:line="360" w:lineRule="auto"/>
        <w:rPr>
          <w:color w:val="444444"/>
          <w:spacing w:val="-2"/>
          <w:sz w:val="18"/>
          <w:szCs w:val="18"/>
        </w:rPr>
      </w:pPr>
      <w:r w:rsidRPr="000E4C39">
        <w:rPr>
          <w:color w:val="444444"/>
          <w:spacing w:val="-2"/>
          <w:sz w:val="18"/>
          <w:szCs w:val="18"/>
          <w:highlight w:val="white"/>
        </w:rPr>
        <w:t xml:space="preserve">18.4. </w:t>
      </w:r>
      <w:r w:rsidRPr="000E4C39">
        <w:rPr>
          <w:color w:val="444444"/>
          <w:spacing w:val="-2"/>
          <w:sz w:val="18"/>
          <w:szCs w:val="18"/>
          <w:highlight w:val="white"/>
          <w:u w:val="single"/>
        </w:rPr>
        <w:t>Средства защиты прав</w:t>
      </w:r>
      <w:r w:rsidRPr="000E4C39">
        <w:rPr>
          <w:color w:val="444444"/>
          <w:spacing w:val="-2"/>
          <w:sz w:val="18"/>
          <w:szCs w:val="18"/>
          <w:highlight w:val="white"/>
        </w:rPr>
        <w:t>. Если в данном Соглашении не заявлено обратного, то считается, что ни одно право или средство защиты прав, предоставляемое какой-либо стороне в соответствии с Соглашением, не исключает любого другого права или средства защиты прав, предусмотренного Соглашением, по общему праву или по праву справедливости, а действует в совокупности с другими правами и средствами защиты прав.</w:t>
      </w:r>
    </w:p>
    <w:p w:rsidR="004E14C2" w:rsidRPr="000E4C39" w:rsidRDefault="004E14C2" w:rsidP="000E4C39">
      <w:pPr>
        <w:spacing w:line="360" w:lineRule="auto"/>
        <w:rPr>
          <w:spacing w:val="-2"/>
          <w:sz w:val="18"/>
          <w:szCs w:val="18"/>
        </w:rPr>
      </w:pPr>
    </w:p>
    <w:p w:rsidR="00686769" w:rsidRPr="000E4C39" w:rsidRDefault="00D16FF2" w:rsidP="000E4C39">
      <w:pPr>
        <w:spacing w:line="360" w:lineRule="auto"/>
        <w:rPr>
          <w:color w:val="444444"/>
          <w:spacing w:val="-2"/>
          <w:sz w:val="18"/>
          <w:szCs w:val="18"/>
        </w:rPr>
      </w:pPr>
      <w:r w:rsidRPr="000E4C39">
        <w:rPr>
          <w:color w:val="444444"/>
          <w:spacing w:val="-2"/>
          <w:sz w:val="18"/>
          <w:szCs w:val="18"/>
          <w:highlight w:val="white"/>
        </w:rPr>
        <w:t xml:space="preserve">18.5. </w:t>
      </w:r>
      <w:r w:rsidRPr="000E4C39">
        <w:rPr>
          <w:color w:val="444444"/>
          <w:spacing w:val="-2"/>
          <w:sz w:val="18"/>
          <w:szCs w:val="18"/>
          <w:highlight w:val="white"/>
          <w:u w:val="single"/>
        </w:rPr>
        <w:t>Отказ от прав</w:t>
      </w:r>
      <w:r w:rsidRPr="000E4C39">
        <w:rPr>
          <w:color w:val="444444"/>
          <w:spacing w:val="-2"/>
          <w:sz w:val="18"/>
          <w:szCs w:val="18"/>
          <w:highlight w:val="white"/>
        </w:rPr>
        <w:t xml:space="preserve">. Отсутствие или задержка применения любой из сторон какого-либо права или средства защиты прав, предусмотренного в данном Соглашении, не считается отказом от этого права или средства; отдельное или частичное применение любого права или средства защиты прав не исключает дальнейшего </w:t>
      </w:r>
      <w:r w:rsidRPr="000E4C39">
        <w:rPr>
          <w:color w:val="444444"/>
          <w:spacing w:val="-2"/>
          <w:sz w:val="18"/>
          <w:szCs w:val="18"/>
          <w:highlight w:val="white"/>
        </w:rPr>
        <w:lastRenderedPageBreak/>
        <w:t>применения этого или какого-либо другого права или средства. Любой отказ от прав, предусмотренных данным документом, должен быть представлен в письменном виде (в случае вашего отказа принимается электронное письмо, в случае отказа Stratasys соответствующий документ должен быть подписан уполномоченным лицом Stratasys) и будет действителен только в том отдельном случае, для которого предоставляется.</w:t>
      </w:r>
    </w:p>
    <w:p w:rsidR="004E14C2" w:rsidRPr="000E4C39" w:rsidRDefault="004E14C2" w:rsidP="000E4C39">
      <w:pPr>
        <w:spacing w:line="360" w:lineRule="auto"/>
        <w:rPr>
          <w:spacing w:val="-2"/>
          <w:sz w:val="18"/>
          <w:szCs w:val="18"/>
        </w:rPr>
      </w:pPr>
    </w:p>
    <w:p w:rsidR="00686769" w:rsidRPr="000E4C39" w:rsidRDefault="00D16FF2" w:rsidP="000E4C39">
      <w:pPr>
        <w:spacing w:line="360" w:lineRule="auto"/>
        <w:rPr>
          <w:color w:val="444444"/>
          <w:spacing w:val="-2"/>
          <w:sz w:val="18"/>
          <w:szCs w:val="18"/>
        </w:rPr>
      </w:pPr>
      <w:r w:rsidRPr="000E4C39">
        <w:rPr>
          <w:color w:val="444444"/>
          <w:spacing w:val="-2"/>
          <w:sz w:val="18"/>
          <w:szCs w:val="18"/>
          <w:highlight w:val="white"/>
        </w:rPr>
        <w:t xml:space="preserve">18.6. </w:t>
      </w:r>
      <w:r w:rsidRPr="000E4C39">
        <w:rPr>
          <w:color w:val="444444"/>
          <w:spacing w:val="-2"/>
          <w:sz w:val="18"/>
          <w:szCs w:val="18"/>
          <w:highlight w:val="white"/>
          <w:u w:val="single"/>
        </w:rPr>
        <w:t>Отношения</w:t>
      </w:r>
      <w:r w:rsidRPr="000E4C39">
        <w:rPr>
          <w:color w:val="444444"/>
          <w:spacing w:val="-2"/>
          <w:sz w:val="18"/>
          <w:szCs w:val="18"/>
          <w:highlight w:val="white"/>
        </w:rPr>
        <w:t>. Стороны взаимодействуют между собой только как независимые контрагенты. Данное Соглашение не содержит ничего, что можно было бы считать привлечением к работе, началом попечительских услуг, совместного предприятия, посредничества или каких-либо других взаимоотношений между сторонами.</w:t>
      </w:r>
    </w:p>
    <w:p w:rsidR="004E14C2" w:rsidRPr="000E4C39" w:rsidRDefault="004E14C2" w:rsidP="000E4C39">
      <w:pPr>
        <w:spacing w:line="360" w:lineRule="auto"/>
        <w:rPr>
          <w:spacing w:val="-2"/>
          <w:sz w:val="18"/>
          <w:szCs w:val="18"/>
        </w:rPr>
      </w:pPr>
    </w:p>
    <w:p w:rsidR="00686769" w:rsidRPr="000E4C39" w:rsidRDefault="00D16FF2" w:rsidP="000E4C39">
      <w:pPr>
        <w:spacing w:line="360" w:lineRule="auto"/>
        <w:rPr>
          <w:color w:val="444444"/>
          <w:spacing w:val="-2"/>
          <w:sz w:val="18"/>
          <w:szCs w:val="18"/>
        </w:rPr>
      </w:pPr>
      <w:r w:rsidRPr="000E4C39">
        <w:rPr>
          <w:color w:val="444444"/>
          <w:spacing w:val="-2"/>
          <w:sz w:val="18"/>
          <w:szCs w:val="18"/>
          <w:highlight w:val="white"/>
        </w:rPr>
        <w:t xml:space="preserve">18.7. </w:t>
      </w:r>
      <w:r w:rsidRPr="000E4C39">
        <w:rPr>
          <w:color w:val="444444"/>
          <w:spacing w:val="-2"/>
          <w:sz w:val="18"/>
          <w:szCs w:val="18"/>
          <w:highlight w:val="white"/>
          <w:u w:val="single"/>
        </w:rPr>
        <w:t>Уведомления</w:t>
      </w:r>
      <w:r w:rsidRPr="000E4C39">
        <w:rPr>
          <w:color w:val="444444"/>
          <w:spacing w:val="-2"/>
          <w:sz w:val="18"/>
          <w:szCs w:val="18"/>
          <w:highlight w:val="white"/>
        </w:rPr>
        <w:t xml:space="preserve">. Вы согласны, что Stratasys может отправлять вам уведомления по электронной почте, обычной почте и/или путем размещения объявлений на Сайте. Если обратное не заявлено в данном Соглашении или не требуется применимым к вам Законодательством, то вы согласны отправлять все уведомления, адресованные Stratasys, по электронной почте на адрес </w:t>
      </w:r>
      <w:hyperlink r:id="rId13" w:history="1">
        <w:r w:rsidR="004E14C2" w:rsidRPr="000E4C39">
          <w:rPr>
            <w:rStyle w:val="Hyperlink"/>
            <w:spacing w:val="-2"/>
            <w:sz w:val="18"/>
            <w:szCs w:val="18"/>
            <w:highlight w:val="white"/>
          </w:rPr>
          <w:t>support@grabcad.com</w:t>
        </w:r>
      </w:hyperlink>
      <w:r w:rsidRPr="000E4C39">
        <w:rPr>
          <w:color w:val="444444"/>
          <w:spacing w:val="-2"/>
          <w:sz w:val="18"/>
          <w:szCs w:val="18"/>
          <w:highlight w:val="white"/>
        </w:rPr>
        <w:t>.</w:t>
      </w:r>
    </w:p>
    <w:p w:rsidR="004E14C2" w:rsidRPr="000E4C39" w:rsidRDefault="004E14C2" w:rsidP="000E4C39">
      <w:pPr>
        <w:spacing w:line="360" w:lineRule="auto"/>
        <w:rPr>
          <w:spacing w:val="-2"/>
          <w:sz w:val="18"/>
          <w:szCs w:val="18"/>
        </w:rPr>
      </w:pPr>
    </w:p>
    <w:p w:rsidR="00686769" w:rsidRPr="000E4C39" w:rsidRDefault="00D16FF2" w:rsidP="000E4C39">
      <w:pPr>
        <w:spacing w:line="360" w:lineRule="auto"/>
        <w:rPr>
          <w:color w:val="444444"/>
          <w:spacing w:val="-2"/>
          <w:sz w:val="18"/>
          <w:szCs w:val="18"/>
        </w:rPr>
      </w:pPr>
      <w:r w:rsidRPr="000E4C39">
        <w:rPr>
          <w:color w:val="444444"/>
          <w:spacing w:val="-2"/>
          <w:sz w:val="18"/>
          <w:szCs w:val="18"/>
          <w:highlight w:val="white"/>
        </w:rPr>
        <w:t xml:space="preserve">18.8. </w:t>
      </w:r>
      <w:r w:rsidRPr="000E4C39">
        <w:rPr>
          <w:color w:val="444444"/>
          <w:spacing w:val="-2"/>
          <w:sz w:val="18"/>
          <w:szCs w:val="18"/>
          <w:highlight w:val="white"/>
          <w:u w:val="single"/>
        </w:rPr>
        <w:t>Отсутствие сторонних бенефициаров</w:t>
      </w:r>
      <w:r w:rsidRPr="000E4C39">
        <w:rPr>
          <w:color w:val="444444"/>
          <w:spacing w:val="-2"/>
          <w:sz w:val="18"/>
          <w:szCs w:val="18"/>
          <w:highlight w:val="white"/>
        </w:rPr>
        <w:t>. Если обратное не заявлено четко в данном Соглашении (например, в случае с Аффилированными сторонами Stratasys и Ограждаемыми сторонами), то Соглашение не предусматривает сторонних бенефициаров. Кроме того, вы признаете и согласны, что некоторые из поставщиков и/или лицензиаров Stratasys могут в своих соглашениях со Stratasys иметь полномочия на обеспечение соблюдения определенных прав и ограничение пользователей в использовании Сайта и Материалов Сайта; в этой степени такие поставщики и лицензиары уполномочены обеспечивать соблюдение данных прав и ограничений непосредственно против вас.</w:t>
      </w:r>
    </w:p>
    <w:p w:rsidR="004E14C2" w:rsidRPr="000E4C39" w:rsidRDefault="004E14C2" w:rsidP="000E4C39">
      <w:pPr>
        <w:spacing w:line="360" w:lineRule="auto"/>
        <w:rPr>
          <w:spacing w:val="-2"/>
          <w:sz w:val="18"/>
          <w:szCs w:val="18"/>
        </w:rPr>
      </w:pPr>
    </w:p>
    <w:p w:rsidR="00686769" w:rsidRPr="000E4C39" w:rsidRDefault="00D16FF2" w:rsidP="000E4C39">
      <w:pPr>
        <w:spacing w:line="360" w:lineRule="auto"/>
        <w:rPr>
          <w:color w:val="444444"/>
          <w:spacing w:val="-2"/>
          <w:sz w:val="18"/>
          <w:szCs w:val="18"/>
        </w:rPr>
      </w:pPr>
      <w:r w:rsidRPr="000E4C39">
        <w:rPr>
          <w:color w:val="444444"/>
          <w:spacing w:val="-2"/>
          <w:sz w:val="18"/>
          <w:szCs w:val="18"/>
          <w:highlight w:val="white"/>
        </w:rPr>
        <w:t xml:space="preserve">18.9. </w:t>
      </w:r>
      <w:r w:rsidRPr="000E4C39">
        <w:rPr>
          <w:color w:val="444444"/>
          <w:spacing w:val="-2"/>
          <w:sz w:val="18"/>
          <w:szCs w:val="18"/>
          <w:highlight w:val="white"/>
          <w:u w:val="single"/>
        </w:rPr>
        <w:t>Нормативно-правовое соответствие</w:t>
      </w:r>
      <w:r w:rsidRPr="000E4C39">
        <w:rPr>
          <w:color w:val="444444"/>
          <w:spacing w:val="-2"/>
          <w:sz w:val="18"/>
          <w:szCs w:val="18"/>
          <w:highlight w:val="white"/>
        </w:rPr>
        <w:t>. Вы согласны использовать Сайт и Материалы Сайта в соответствии со всем применимым к вам Законодательством. Заявляется без ограничения общего характера предыдущего предложения, что вам запрещено использовать, иным способом экспортировать или реэкспортировать какую-либо часть Сайта или Материалов Сайта, за исключением способов, предусмотренных Законами об экспортном контроле. «</w:t>
      </w:r>
      <w:r w:rsidRPr="000E4C39">
        <w:rPr>
          <w:b/>
          <w:color w:val="444444"/>
          <w:spacing w:val="-2"/>
          <w:sz w:val="18"/>
          <w:szCs w:val="18"/>
          <w:highlight w:val="white"/>
        </w:rPr>
        <w:t>Законы об экспортном контроле</w:t>
      </w:r>
      <w:r w:rsidRPr="000E4C39">
        <w:rPr>
          <w:color w:val="444444"/>
          <w:spacing w:val="-2"/>
          <w:sz w:val="18"/>
          <w:szCs w:val="18"/>
          <w:highlight w:val="white"/>
        </w:rPr>
        <w:t>» означают всё применимое к вам Законодательство, регулирующее экспорт и реэкспорт; Правила экспортного контроля США (EAR), утверждаемые Министерством торговли США; торговые и экономические санкции, утверждаемые Управлением по контролю за иностранными активами Министерства финансов США; Правила международной торговли оружием (ITAR), утверждаемые Государственным департаментом США.</w:t>
      </w:r>
    </w:p>
    <w:p w:rsidR="004E14C2" w:rsidRPr="000E4C39" w:rsidRDefault="004E14C2" w:rsidP="000E4C39">
      <w:pPr>
        <w:spacing w:line="360" w:lineRule="auto"/>
        <w:rPr>
          <w:spacing w:val="-2"/>
          <w:sz w:val="18"/>
          <w:szCs w:val="18"/>
        </w:rPr>
      </w:pPr>
    </w:p>
    <w:p w:rsidR="000E4C39" w:rsidRPr="000E4C39" w:rsidRDefault="00D16FF2" w:rsidP="000E4C39">
      <w:pPr>
        <w:spacing w:line="360" w:lineRule="auto"/>
        <w:rPr>
          <w:color w:val="444444"/>
          <w:spacing w:val="-2"/>
          <w:sz w:val="18"/>
          <w:szCs w:val="18"/>
          <w:highlight w:val="white"/>
        </w:rPr>
      </w:pPr>
      <w:r w:rsidRPr="000E4C39">
        <w:rPr>
          <w:color w:val="444444"/>
          <w:spacing w:val="-2"/>
          <w:sz w:val="18"/>
          <w:szCs w:val="18"/>
          <w:highlight w:val="white"/>
        </w:rPr>
        <w:t xml:space="preserve">18.10. </w:t>
      </w:r>
      <w:r w:rsidRPr="000E4C39">
        <w:rPr>
          <w:color w:val="444444"/>
          <w:spacing w:val="-2"/>
          <w:sz w:val="18"/>
          <w:szCs w:val="18"/>
          <w:highlight w:val="white"/>
          <w:u w:val="single"/>
        </w:rPr>
        <w:t>Обстоятельства непреодолимой силы</w:t>
      </w:r>
      <w:r w:rsidRPr="000E4C39">
        <w:rPr>
          <w:color w:val="444444"/>
          <w:spacing w:val="-2"/>
          <w:sz w:val="18"/>
          <w:szCs w:val="18"/>
          <w:highlight w:val="white"/>
        </w:rPr>
        <w:t>. Stratasys не несет ответственности за невыполнение каких-либо обязательств или неоказание каких-либо услуг, предусмотренных в данном документе, если оно произошло из-за (а) стихийного бедствия; (б) войны, массовых беспорядков или народных волнений; (в)</w:t>
      </w:r>
      <w:r w:rsidR="004E14C2" w:rsidRPr="000E4C39">
        <w:rPr>
          <w:color w:val="444444"/>
          <w:spacing w:val="-2"/>
          <w:sz w:val="18"/>
          <w:szCs w:val="18"/>
          <w:highlight w:val="white"/>
          <w:lang w:val="en-US"/>
        </w:rPr>
        <w:t> </w:t>
      </w:r>
      <w:r w:rsidRPr="000E4C39">
        <w:rPr>
          <w:color w:val="444444"/>
          <w:spacing w:val="-2"/>
          <w:sz w:val="18"/>
          <w:szCs w:val="18"/>
          <w:highlight w:val="white"/>
        </w:rPr>
        <w:t>правительственных актов или указаний, стачек, стихийных забастовок, нехватки оборудования или недостаточности материальной базы; (г) других подобных причин, находящихся за пределами надлежащего контроля Stratasys. Во избежание неясности считается, что любые проблемы, связанные с размещением Сайта или Материалов Сайта, находятся за пределами надлежащего ко</w:t>
      </w:r>
      <w:bookmarkStart w:id="0" w:name="_GoBack"/>
      <w:bookmarkEnd w:id="0"/>
      <w:r w:rsidRPr="000E4C39">
        <w:rPr>
          <w:color w:val="444444"/>
          <w:spacing w:val="-2"/>
          <w:sz w:val="18"/>
          <w:szCs w:val="18"/>
          <w:highlight w:val="white"/>
        </w:rPr>
        <w:t>нтроля Stratasys.</w:t>
      </w:r>
    </w:p>
    <w:p w:rsidR="000E4C39" w:rsidRDefault="000E4C39" w:rsidP="000E4C39">
      <w:pPr>
        <w:spacing w:line="360" w:lineRule="auto"/>
        <w:rPr>
          <w:color w:val="444444"/>
          <w:spacing w:val="-2"/>
          <w:sz w:val="18"/>
          <w:szCs w:val="18"/>
          <w:highlight w:val="white"/>
          <w:lang w:val="en-US"/>
        </w:rPr>
      </w:pPr>
    </w:p>
    <w:p w:rsidR="00686769" w:rsidRPr="000E4C39" w:rsidRDefault="00D16FF2" w:rsidP="000E4C39">
      <w:pPr>
        <w:spacing w:line="360" w:lineRule="auto"/>
        <w:rPr>
          <w:spacing w:val="-2"/>
          <w:sz w:val="18"/>
          <w:szCs w:val="18"/>
        </w:rPr>
      </w:pPr>
      <w:r w:rsidRPr="000E4C39">
        <w:rPr>
          <w:b/>
          <w:color w:val="444444"/>
          <w:spacing w:val="-2"/>
          <w:sz w:val="18"/>
          <w:szCs w:val="18"/>
          <w:highlight w:val="white"/>
        </w:rPr>
        <w:t>Последнее обновление: 28 июня 2016 года</w:t>
      </w:r>
    </w:p>
    <w:p w:rsidR="00686769" w:rsidRPr="000E4C39" w:rsidRDefault="00686769" w:rsidP="000E4C39">
      <w:pPr>
        <w:spacing w:line="360" w:lineRule="auto"/>
        <w:rPr>
          <w:sz w:val="18"/>
          <w:szCs w:val="18"/>
        </w:rPr>
      </w:pPr>
    </w:p>
    <w:sectPr w:rsidR="00686769" w:rsidRPr="000E4C39" w:rsidSect="003654C5">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F4BE2"/>
    <w:multiLevelType w:val="multilevel"/>
    <w:tmpl w:val="E81C3282"/>
    <w:lvl w:ilvl="0">
      <w:start w:val="1"/>
      <w:numFmt w:val="russianLower"/>
      <w:lvlText w:val="(%1)"/>
      <w:lvlJc w:val="left"/>
      <w:pPr>
        <w:ind w:left="720" w:firstLine="360"/>
      </w:pPr>
      <w:rPr>
        <w:rFonts w:hint="default"/>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
    <w:nsid w:val="3E405386"/>
    <w:multiLevelType w:val="multilevel"/>
    <w:tmpl w:val="E81C3282"/>
    <w:lvl w:ilvl="0">
      <w:start w:val="1"/>
      <w:numFmt w:val="russianLower"/>
      <w:lvlText w:val="(%1)"/>
      <w:lvlJc w:val="left"/>
      <w:pPr>
        <w:ind w:left="720" w:firstLine="360"/>
      </w:pPr>
      <w:rPr>
        <w:rFonts w:hint="default"/>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nsid w:val="47280AB0"/>
    <w:multiLevelType w:val="multilevel"/>
    <w:tmpl w:val="6E1E12FE"/>
    <w:lvl w:ilvl="0">
      <w:start w:val="1"/>
      <w:numFmt w:val="russianUpper"/>
      <w:lvlText w:val="(%1)"/>
      <w:lvlJc w:val="left"/>
      <w:pPr>
        <w:ind w:left="720" w:firstLine="360"/>
      </w:pPr>
      <w:rPr>
        <w:rFonts w:hint="default"/>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nsid w:val="544E7179"/>
    <w:multiLevelType w:val="multilevel"/>
    <w:tmpl w:val="008C582E"/>
    <w:lvl w:ilvl="0">
      <w:start w:val="1"/>
      <w:numFmt w:val="bullet"/>
      <w:lvlText w:val="●"/>
      <w:lvlJc w:val="left"/>
      <w:pPr>
        <w:ind w:left="720" w:firstLine="360"/>
      </w:pPr>
      <w:rPr>
        <w:rFonts w:ascii="Arial" w:eastAsia="Arial" w:hAnsi="Arial" w:cs="Arial"/>
        <w:color w:val="444444"/>
        <w:sz w:val="18"/>
        <w:szCs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686769"/>
    <w:rsid w:val="000E4C39"/>
    <w:rsid w:val="003654C5"/>
    <w:rsid w:val="004E14C2"/>
    <w:rsid w:val="00686769"/>
    <w:rsid w:val="00D16FF2"/>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ru-RU"/>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54C5"/>
  </w:style>
  <w:style w:type="paragraph" w:styleId="Heading1">
    <w:name w:val="heading 1"/>
    <w:basedOn w:val="Normal"/>
    <w:next w:val="Normal"/>
    <w:rsid w:val="003654C5"/>
    <w:pPr>
      <w:keepNext/>
      <w:keepLines/>
      <w:spacing w:before="400" w:after="120"/>
      <w:contextualSpacing/>
      <w:outlineLvl w:val="0"/>
    </w:pPr>
    <w:rPr>
      <w:sz w:val="40"/>
      <w:szCs w:val="40"/>
    </w:rPr>
  </w:style>
  <w:style w:type="paragraph" w:styleId="Heading2">
    <w:name w:val="heading 2"/>
    <w:basedOn w:val="Normal"/>
    <w:next w:val="Normal"/>
    <w:rsid w:val="003654C5"/>
    <w:pPr>
      <w:keepNext/>
      <w:keepLines/>
      <w:spacing w:before="360" w:after="120"/>
      <w:contextualSpacing/>
      <w:outlineLvl w:val="1"/>
    </w:pPr>
    <w:rPr>
      <w:sz w:val="32"/>
      <w:szCs w:val="32"/>
    </w:rPr>
  </w:style>
  <w:style w:type="paragraph" w:styleId="Heading3">
    <w:name w:val="heading 3"/>
    <w:basedOn w:val="Normal"/>
    <w:next w:val="Normal"/>
    <w:rsid w:val="003654C5"/>
    <w:pPr>
      <w:keepNext/>
      <w:keepLines/>
      <w:spacing w:before="320" w:after="80"/>
      <w:contextualSpacing/>
      <w:outlineLvl w:val="2"/>
    </w:pPr>
    <w:rPr>
      <w:color w:val="434343"/>
      <w:sz w:val="28"/>
      <w:szCs w:val="28"/>
    </w:rPr>
  </w:style>
  <w:style w:type="paragraph" w:styleId="Heading4">
    <w:name w:val="heading 4"/>
    <w:basedOn w:val="Normal"/>
    <w:next w:val="Normal"/>
    <w:rsid w:val="003654C5"/>
    <w:pPr>
      <w:keepNext/>
      <w:keepLines/>
      <w:spacing w:before="280" w:after="80"/>
      <w:contextualSpacing/>
      <w:outlineLvl w:val="3"/>
    </w:pPr>
    <w:rPr>
      <w:color w:val="666666"/>
      <w:sz w:val="24"/>
      <w:szCs w:val="24"/>
    </w:rPr>
  </w:style>
  <w:style w:type="paragraph" w:styleId="Heading5">
    <w:name w:val="heading 5"/>
    <w:basedOn w:val="Normal"/>
    <w:next w:val="Normal"/>
    <w:rsid w:val="003654C5"/>
    <w:pPr>
      <w:keepNext/>
      <w:keepLines/>
      <w:spacing w:before="240" w:after="80"/>
      <w:contextualSpacing/>
      <w:outlineLvl w:val="4"/>
    </w:pPr>
    <w:rPr>
      <w:color w:val="666666"/>
    </w:rPr>
  </w:style>
  <w:style w:type="paragraph" w:styleId="Heading6">
    <w:name w:val="heading 6"/>
    <w:basedOn w:val="Normal"/>
    <w:next w:val="Normal"/>
    <w:rsid w:val="003654C5"/>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654C5"/>
    <w:pPr>
      <w:keepNext/>
      <w:keepLines/>
      <w:spacing w:after="60"/>
      <w:contextualSpacing/>
    </w:pPr>
    <w:rPr>
      <w:sz w:val="52"/>
      <w:szCs w:val="52"/>
    </w:rPr>
  </w:style>
  <w:style w:type="paragraph" w:styleId="Subtitle">
    <w:name w:val="Subtitle"/>
    <w:basedOn w:val="Normal"/>
    <w:next w:val="Normal"/>
    <w:rsid w:val="003654C5"/>
    <w:pPr>
      <w:keepNext/>
      <w:keepLines/>
      <w:spacing w:after="320"/>
      <w:contextualSpacing/>
    </w:pPr>
    <w:rPr>
      <w:color w:val="666666"/>
      <w:sz w:val="30"/>
      <w:szCs w:val="30"/>
    </w:rPr>
  </w:style>
  <w:style w:type="character" w:styleId="Hyperlink">
    <w:name w:val="Hyperlink"/>
    <w:basedOn w:val="DefaultParagraphFont"/>
    <w:uiPriority w:val="99"/>
    <w:unhideWhenUsed/>
    <w:rsid w:val="004E14C2"/>
    <w:rPr>
      <w:color w:val="0563C1" w:themeColor="hyperlink"/>
      <w:u w:val="single"/>
    </w:rPr>
  </w:style>
  <w:style w:type="paragraph" w:styleId="ListParagraph">
    <w:name w:val="List Paragraph"/>
    <w:basedOn w:val="Normal"/>
    <w:uiPriority w:val="34"/>
    <w:qFormat/>
    <w:rsid w:val="000E4C3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grabcad.com/software_terms" TargetMode="External"/><Relationship Id="rId13" Type="http://schemas.openxmlformats.org/officeDocument/2006/relationships/hyperlink" Target="mailto:support@grabcad.com" TargetMode="External"/><Relationship Id="rId3" Type="http://schemas.openxmlformats.org/officeDocument/2006/relationships/styles" Target="styles.xml"/><Relationship Id="rId7" Type="http://schemas.openxmlformats.org/officeDocument/2006/relationships/hyperlink" Target="https://grabcad.com/" TargetMode="External"/><Relationship Id="rId12" Type="http://schemas.openxmlformats.org/officeDocument/2006/relationships/hyperlink" Target="https://grabcad.com/privacy_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log.grabcad.com/blog/2016/06/28/whats-up-with-the-new-terms/" TargetMode="External"/><Relationship Id="rId11" Type="http://schemas.openxmlformats.org/officeDocument/2006/relationships/hyperlink" Target="https://grabcad.com/ip_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sources.grabcad.com/security-at-grabcad-whitepaper/" TargetMode="External"/><Relationship Id="rId4" Type="http://schemas.openxmlformats.org/officeDocument/2006/relationships/settings" Target="settings.xml"/><Relationship Id="rId9" Type="http://schemas.openxmlformats.org/officeDocument/2006/relationships/hyperlink" Target="http://help.grabca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95324-EC19-4B3D-9A95-AC3DBE954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5186</Words>
  <Characters>29563</Characters>
  <Application>Microsoft Office Word</Application>
  <DocSecurity>0</DocSecurity>
  <Lines>246</Lines>
  <Paragraphs>69</Paragraphs>
  <ScaleCrop>false</ScaleCrop>
  <Company/>
  <LinksUpToDate>false</LinksUpToDate>
  <CharactersWithSpaces>34680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Perlovsky</dc:creator>
  <cp:lastModifiedBy>daniella</cp:lastModifiedBy>
  <cp:revision>4</cp:revision>
  <dcterms:created xsi:type="dcterms:W3CDTF">2016-10-23T05:34:00Z</dcterms:created>
  <dcterms:modified xsi:type="dcterms:W3CDTF">2016-11-13T07:27:00Z</dcterms:modified>
</cp:coreProperties>
</file>